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A03" w:rsidRDefault="001C7A03" w:rsidP="001C7A03">
      <w:pPr>
        <w:widowControl w:val="0"/>
        <w:rPr>
          <w:b/>
          <w:szCs w:val="28"/>
        </w:rPr>
      </w:pPr>
    </w:p>
    <w:p w:rsidR="001C7A03" w:rsidRPr="001C7A03" w:rsidRDefault="001C7A03" w:rsidP="001C7A03">
      <w:pPr>
        <w:widowControl w:val="0"/>
        <w:rPr>
          <w:rFonts w:ascii="Times New Roman" w:hAnsi="Times New Roman" w:cs="Times New Roman"/>
          <w:b/>
          <w:sz w:val="28"/>
          <w:szCs w:val="28"/>
        </w:rPr>
      </w:pPr>
      <w:r>
        <w:rPr>
          <w:b/>
          <w:szCs w:val="28"/>
        </w:rPr>
        <w:t xml:space="preserve">                              </w:t>
      </w:r>
      <w:r w:rsidRPr="001C7A03">
        <w:rPr>
          <w:rFonts w:ascii="Times New Roman" w:hAnsi="Times New Roman" w:cs="Times New Roman"/>
          <w:b/>
          <w:sz w:val="28"/>
          <w:szCs w:val="28"/>
        </w:rPr>
        <w:t>АДМИНИСТРАЦИЯ АСТАФЬЕВСКОГО СЕЛЬСОВЕТА</w:t>
      </w:r>
    </w:p>
    <w:p w:rsidR="001C7A03" w:rsidRPr="001C7A03" w:rsidRDefault="001C7A03" w:rsidP="001C7A03">
      <w:pPr>
        <w:widowControl w:val="0"/>
        <w:rPr>
          <w:rFonts w:ascii="Times New Roman" w:hAnsi="Times New Roman" w:cs="Times New Roman"/>
          <w:sz w:val="28"/>
          <w:szCs w:val="28"/>
        </w:rPr>
      </w:pPr>
      <w:r w:rsidRPr="001C7A0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C7A03">
        <w:rPr>
          <w:rFonts w:ascii="Times New Roman" w:hAnsi="Times New Roman" w:cs="Times New Roman"/>
          <w:b/>
          <w:sz w:val="28"/>
          <w:szCs w:val="28"/>
        </w:rPr>
        <w:t>КАНСКОГО РАЙОНА КРАСНОЯРСКОГО КРАЯ</w:t>
      </w:r>
    </w:p>
    <w:p w:rsidR="001C7A03" w:rsidRPr="001C7A03" w:rsidRDefault="001C7A03" w:rsidP="001C7A03">
      <w:pPr>
        <w:tabs>
          <w:tab w:val="left" w:pos="6030"/>
        </w:tabs>
        <w:rPr>
          <w:rFonts w:ascii="Times New Roman" w:hAnsi="Times New Roman" w:cs="Times New Roman"/>
          <w:b/>
          <w:bCs/>
          <w:sz w:val="28"/>
          <w:szCs w:val="28"/>
        </w:rPr>
      </w:pPr>
      <w:r w:rsidRPr="001C7A03">
        <w:rPr>
          <w:rFonts w:ascii="Times New Roman" w:hAnsi="Times New Roman" w:cs="Times New Roman"/>
          <w:b/>
          <w:bCs/>
          <w:sz w:val="28"/>
          <w:szCs w:val="28"/>
        </w:rPr>
        <w:tab/>
      </w:r>
    </w:p>
    <w:p w:rsidR="001C7A03" w:rsidRPr="001C7A03" w:rsidRDefault="001C7A03" w:rsidP="001C7A03">
      <w:pPr>
        <w:rPr>
          <w:rFonts w:ascii="Times New Roman" w:hAnsi="Times New Roman" w:cs="Times New Roman"/>
          <w:sz w:val="28"/>
          <w:szCs w:val="28"/>
        </w:rPr>
      </w:pPr>
      <w:r>
        <w:rPr>
          <w:rFonts w:ascii="Times New Roman" w:hAnsi="Times New Roman" w:cs="Times New Roman"/>
          <w:b/>
          <w:bCs/>
          <w:sz w:val="28"/>
          <w:szCs w:val="28"/>
        </w:rPr>
        <w:t xml:space="preserve">                                           </w:t>
      </w:r>
      <w:r w:rsidRPr="001C7A03">
        <w:rPr>
          <w:rFonts w:ascii="Times New Roman" w:hAnsi="Times New Roman" w:cs="Times New Roman"/>
          <w:b/>
          <w:bCs/>
          <w:sz w:val="28"/>
          <w:szCs w:val="28"/>
        </w:rPr>
        <w:t xml:space="preserve">ПОСТАНОВЛЕНИЕ </w:t>
      </w:r>
    </w:p>
    <w:p w:rsidR="001C7A03" w:rsidRPr="001C7A03" w:rsidRDefault="001C7A03" w:rsidP="001C7A03">
      <w:pPr>
        <w:jc w:val="center"/>
        <w:rPr>
          <w:rFonts w:ascii="Times New Roman" w:hAnsi="Times New Roman" w:cs="Times New Roman"/>
          <w:sz w:val="28"/>
          <w:szCs w:val="28"/>
        </w:rPr>
      </w:pPr>
      <w:r w:rsidRPr="001C7A03">
        <w:rPr>
          <w:rFonts w:ascii="Times New Roman" w:hAnsi="Times New Roman" w:cs="Times New Roman"/>
          <w:sz w:val="28"/>
          <w:szCs w:val="28"/>
        </w:rPr>
        <w:t xml:space="preserve">                                                                                                                                                                  </w:t>
      </w:r>
    </w:p>
    <w:p w:rsidR="001C7A03" w:rsidRPr="001C7A03" w:rsidRDefault="001C7A03" w:rsidP="001C7A03">
      <w:pPr>
        <w:rPr>
          <w:rFonts w:ascii="Times New Roman" w:hAnsi="Times New Roman" w:cs="Times New Roman"/>
          <w:sz w:val="28"/>
          <w:szCs w:val="28"/>
        </w:rPr>
      </w:pPr>
      <w:r w:rsidRPr="001C7A03">
        <w:rPr>
          <w:rFonts w:ascii="Times New Roman" w:hAnsi="Times New Roman" w:cs="Times New Roman"/>
          <w:sz w:val="28"/>
          <w:szCs w:val="28"/>
        </w:rPr>
        <w:t xml:space="preserve">09 .04.  2020 г.        </w:t>
      </w:r>
      <w:r w:rsidRPr="001C7A03">
        <w:rPr>
          <w:rFonts w:ascii="Times New Roman" w:hAnsi="Times New Roman" w:cs="Times New Roman"/>
          <w:sz w:val="28"/>
          <w:szCs w:val="28"/>
        </w:rPr>
        <w:tab/>
        <w:t xml:space="preserve">         с. Астафьевка                                       №  </w:t>
      </w:r>
      <w:r w:rsidRPr="001C7A03">
        <w:rPr>
          <w:rFonts w:ascii="Times New Roman" w:hAnsi="Times New Roman" w:cs="Times New Roman"/>
          <w:bCs/>
          <w:sz w:val="28"/>
          <w:szCs w:val="28"/>
        </w:rPr>
        <w:t>11-п</w:t>
      </w:r>
    </w:p>
    <w:p w:rsidR="001C7A03" w:rsidRPr="001C7A03" w:rsidRDefault="001C7A03" w:rsidP="001C7A03">
      <w:pPr>
        <w:pStyle w:val="a5"/>
        <w:tabs>
          <w:tab w:val="left" w:pos="708"/>
        </w:tabs>
        <w:rPr>
          <w:szCs w:val="28"/>
        </w:rPr>
      </w:pPr>
    </w:p>
    <w:p w:rsidR="001C7A03" w:rsidRPr="001C7A03" w:rsidRDefault="001C7A03" w:rsidP="001C7A03">
      <w:pPr>
        <w:ind w:right="-1"/>
        <w:jc w:val="center"/>
        <w:rPr>
          <w:rFonts w:ascii="Times New Roman" w:hAnsi="Times New Roman" w:cs="Times New Roman"/>
          <w:sz w:val="28"/>
          <w:szCs w:val="28"/>
        </w:rPr>
      </w:pPr>
      <w:r w:rsidRPr="001C7A03">
        <w:rPr>
          <w:rFonts w:ascii="Times New Roman" w:hAnsi="Times New Roman" w:cs="Times New Roman"/>
          <w:sz w:val="28"/>
          <w:szCs w:val="28"/>
        </w:rPr>
        <w:t xml:space="preserve">О порядке применения бюджетной классификации Российской Федерации </w:t>
      </w:r>
    </w:p>
    <w:p w:rsidR="001C7A03" w:rsidRPr="001C7A03" w:rsidRDefault="001C7A03" w:rsidP="001C7A03">
      <w:pPr>
        <w:ind w:right="-1"/>
        <w:jc w:val="center"/>
        <w:rPr>
          <w:rFonts w:ascii="Times New Roman" w:hAnsi="Times New Roman" w:cs="Times New Roman"/>
          <w:sz w:val="28"/>
          <w:szCs w:val="28"/>
        </w:rPr>
      </w:pPr>
      <w:r w:rsidRPr="001C7A03">
        <w:rPr>
          <w:rFonts w:ascii="Times New Roman" w:hAnsi="Times New Roman" w:cs="Times New Roman"/>
          <w:sz w:val="28"/>
          <w:szCs w:val="28"/>
        </w:rPr>
        <w:t xml:space="preserve">в части, относящейся к бюджету муниципального образования </w:t>
      </w:r>
    </w:p>
    <w:p w:rsidR="001C7A03" w:rsidRPr="001C7A03" w:rsidRDefault="001C7A03" w:rsidP="001C7A03">
      <w:pPr>
        <w:ind w:right="-1"/>
        <w:jc w:val="center"/>
        <w:rPr>
          <w:rFonts w:ascii="Times New Roman" w:hAnsi="Times New Roman" w:cs="Times New Roman"/>
          <w:sz w:val="28"/>
          <w:szCs w:val="28"/>
        </w:rPr>
      </w:pPr>
      <w:r w:rsidRPr="001C7A03">
        <w:rPr>
          <w:rFonts w:ascii="Times New Roman" w:hAnsi="Times New Roman" w:cs="Times New Roman"/>
          <w:sz w:val="28"/>
          <w:szCs w:val="28"/>
        </w:rPr>
        <w:t xml:space="preserve">Астафьевский сельсовет Канского района Красноярского края </w:t>
      </w:r>
    </w:p>
    <w:p w:rsidR="001C7A03" w:rsidRPr="001C7A03" w:rsidRDefault="001C7A03" w:rsidP="001C7A03">
      <w:pPr>
        <w:ind w:right="-1"/>
        <w:jc w:val="center"/>
        <w:rPr>
          <w:rFonts w:ascii="Times New Roman" w:hAnsi="Times New Roman" w:cs="Times New Roman"/>
          <w:sz w:val="28"/>
          <w:szCs w:val="28"/>
        </w:rPr>
      </w:pPr>
      <w:r w:rsidRPr="001C7A03">
        <w:rPr>
          <w:rFonts w:ascii="Times New Roman" w:hAnsi="Times New Roman" w:cs="Times New Roman"/>
          <w:sz w:val="28"/>
          <w:szCs w:val="28"/>
        </w:rPr>
        <w:t>на 2020 год и плановый период 2021 и 2022 годов</w:t>
      </w:r>
    </w:p>
    <w:p w:rsidR="001C7A03" w:rsidRPr="001C7A03" w:rsidRDefault="001C7A03" w:rsidP="001C7A03">
      <w:pPr>
        <w:ind w:firstLine="567"/>
        <w:jc w:val="center"/>
        <w:rPr>
          <w:rFonts w:ascii="Times New Roman" w:hAnsi="Times New Roman" w:cs="Times New Roman"/>
          <w:sz w:val="28"/>
          <w:szCs w:val="28"/>
        </w:rPr>
      </w:pPr>
    </w:p>
    <w:p w:rsidR="001C7A03" w:rsidRPr="001C7A03" w:rsidRDefault="001C7A03" w:rsidP="001C7A03">
      <w:pPr>
        <w:ind w:firstLine="567"/>
        <w:jc w:val="both"/>
        <w:rPr>
          <w:rFonts w:ascii="Times New Roman" w:hAnsi="Times New Roman" w:cs="Times New Roman"/>
          <w:b/>
          <w:sz w:val="28"/>
          <w:szCs w:val="28"/>
        </w:rPr>
      </w:pPr>
      <w:r w:rsidRPr="001C7A03">
        <w:rPr>
          <w:rFonts w:ascii="Times New Roman" w:hAnsi="Times New Roman" w:cs="Times New Roman"/>
          <w:sz w:val="28"/>
          <w:szCs w:val="28"/>
        </w:rPr>
        <w:t xml:space="preserve">В соответствии с абзацем четвертым пункта 4 статьи 21 Бюджетного кодекса Российской Федерации, Уставом Астафьевского сельсовета Канского  района Красноярского края, </w:t>
      </w:r>
      <w:r w:rsidRPr="001C7A03">
        <w:rPr>
          <w:rFonts w:ascii="Times New Roman" w:hAnsi="Times New Roman" w:cs="Times New Roman"/>
          <w:b/>
          <w:sz w:val="28"/>
          <w:szCs w:val="28"/>
        </w:rPr>
        <w:t>ПОСТАНОВЛЯЮ:</w:t>
      </w:r>
    </w:p>
    <w:p w:rsidR="001C7A03" w:rsidRPr="001C7A03" w:rsidRDefault="001C7A03" w:rsidP="001C7A03">
      <w:pPr>
        <w:ind w:firstLine="567"/>
        <w:jc w:val="center"/>
        <w:rPr>
          <w:rFonts w:ascii="Times New Roman" w:hAnsi="Times New Roman" w:cs="Times New Roman"/>
          <w:b/>
          <w:sz w:val="28"/>
          <w:szCs w:val="28"/>
        </w:rPr>
      </w:pPr>
    </w:p>
    <w:p w:rsidR="001C7A03" w:rsidRPr="001C7A03" w:rsidRDefault="001C7A03" w:rsidP="001C7A03">
      <w:pPr>
        <w:ind w:firstLine="567"/>
        <w:jc w:val="both"/>
        <w:rPr>
          <w:rFonts w:ascii="Times New Roman" w:hAnsi="Times New Roman" w:cs="Times New Roman"/>
          <w:sz w:val="28"/>
          <w:szCs w:val="28"/>
        </w:rPr>
      </w:pPr>
      <w:r w:rsidRPr="001C7A03">
        <w:rPr>
          <w:rFonts w:ascii="Times New Roman" w:hAnsi="Times New Roman" w:cs="Times New Roman"/>
          <w:sz w:val="28"/>
          <w:szCs w:val="28"/>
        </w:rPr>
        <w:t>1. Утвердить:</w:t>
      </w:r>
    </w:p>
    <w:p w:rsidR="001C7A03" w:rsidRPr="001C7A03" w:rsidRDefault="001C7A03" w:rsidP="001C7A03">
      <w:pPr>
        <w:ind w:firstLine="567"/>
        <w:jc w:val="both"/>
        <w:rPr>
          <w:rFonts w:ascii="Times New Roman" w:hAnsi="Times New Roman" w:cs="Times New Roman"/>
          <w:sz w:val="28"/>
          <w:szCs w:val="28"/>
        </w:rPr>
      </w:pPr>
      <w:r w:rsidRPr="001C7A03">
        <w:rPr>
          <w:rFonts w:ascii="Times New Roman" w:hAnsi="Times New Roman" w:cs="Times New Roman"/>
          <w:sz w:val="28"/>
          <w:szCs w:val="28"/>
        </w:rPr>
        <w:t>1.1. Порядок применения бюджетной классификации Российской Федерации в части, относящейся к бюджету муниципального образования Астафьевский сельсовет Канского  района Красноярского края на 2020 год и плановый период 2021 и 2022 годов (приложение 1).</w:t>
      </w:r>
    </w:p>
    <w:p w:rsidR="001C7A03" w:rsidRPr="001C7A03" w:rsidRDefault="001C7A03" w:rsidP="001C7A03">
      <w:pPr>
        <w:ind w:firstLine="567"/>
        <w:jc w:val="both"/>
        <w:rPr>
          <w:rFonts w:ascii="Times New Roman" w:hAnsi="Times New Roman" w:cs="Times New Roman"/>
          <w:sz w:val="28"/>
          <w:szCs w:val="28"/>
        </w:rPr>
      </w:pPr>
      <w:r w:rsidRPr="001C7A03">
        <w:rPr>
          <w:rFonts w:ascii="Times New Roman" w:hAnsi="Times New Roman" w:cs="Times New Roman"/>
          <w:sz w:val="28"/>
          <w:szCs w:val="28"/>
        </w:rPr>
        <w:t xml:space="preserve">1.2. </w:t>
      </w:r>
      <w:proofErr w:type="gramStart"/>
      <w:r w:rsidRPr="001C7A03">
        <w:rPr>
          <w:rFonts w:ascii="Times New Roman" w:hAnsi="Times New Roman" w:cs="Times New Roman"/>
          <w:sz w:val="28"/>
          <w:szCs w:val="28"/>
        </w:rPr>
        <w:t>Правила применения целевых статей бюджетной классификации расходов для отражения расходов бюджета муниципального образования Астафьевский сельсовет Канского  района Красноярского края (в том числе по расходам, финансовое обеспечение которых осуществляется в форме межбюджетных субсидий, субвенций и иных межбюджетных трансфертов, имеющих целевое назначение) на 2020 год и плановый период 2021 и 2022 годов (приложение 2).</w:t>
      </w:r>
      <w:proofErr w:type="gramEnd"/>
    </w:p>
    <w:p w:rsidR="001C7A03" w:rsidRPr="001C7A03" w:rsidRDefault="001C7A03" w:rsidP="001C7A03">
      <w:pPr>
        <w:ind w:firstLine="567"/>
        <w:jc w:val="both"/>
        <w:rPr>
          <w:rFonts w:ascii="Times New Roman" w:hAnsi="Times New Roman" w:cs="Times New Roman"/>
          <w:sz w:val="28"/>
          <w:szCs w:val="28"/>
        </w:rPr>
      </w:pPr>
      <w:r w:rsidRPr="001C7A03">
        <w:rPr>
          <w:rFonts w:ascii="Times New Roman" w:hAnsi="Times New Roman" w:cs="Times New Roman"/>
          <w:sz w:val="28"/>
          <w:szCs w:val="28"/>
        </w:rPr>
        <w:t>1.3. Перечень и коды целевых статей бюджетной классификации Российской Федерации в части, относящейся к бюджету муниципального образования Астафьевский сельсовет Канского  района Красноярского края на 2020 год и плановый период 2021 и 2022 годов (приложение 3).</w:t>
      </w:r>
    </w:p>
    <w:p w:rsidR="001C7A03" w:rsidRPr="001C7A03" w:rsidRDefault="001C7A03" w:rsidP="001C7A03">
      <w:pPr>
        <w:ind w:firstLine="567"/>
        <w:jc w:val="both"/>
        <w:rPr>
          <w:rFonts w:ascii="Times New Roman" w:hAnsi="Times New Roman" w:cs="Times New Roman"/>
          <w:sz w:val="28"/>
          <w:szCs w:val="28"/>
        </w:rPr>
      </w:pPr>
      <w:r w:rsidRPr="001C7A03">
        <w:rPr>
          <w:rFonts w:ascii="Times New Roman" w:hAnsi="Times New Roman" w:cs="Times New Roman"/>
          <w:sz w:val="28"/>
          <w:szCs w:val="28"/>
        </w:rPr>
        <w:t xml:space="preserve">1.4. Перечень и коды целевых статей расходов бюджета муниципального образования Астафьевский сельсовет Канского  района Красноярского </w:t>
      </w:r>
      <w:proofErr w:type="gramStart"/>
      <w:r w:rsidRPr="001C7A03">
        <w:rPr>
          <w:rFonts w:ascii="Times New Roman" w:hAnsi="Times New Roman" w:cs="Times New Roman"/>
          <w:sz w:val="28"/>
          <w:szCs w:val="28"/>
        </w:rPr>
        <w:t>края</w:t>
      </w:r>
      <w:proofErr w:type="gramEnd"/>
      <w:r w:rsidRPr="001C7A03">
        <w:rPr>
          <w:rFonts w:ascii="Times New Roman" w:hAnsi="Times New Roman" w:cs="Times New Roman"/>
          <w:sz w:val="28"/>
          <w:szCs w:val="28"/>
        </w:rPr>
        <w:t xml:space="preserve"> финансовое обеспечение которых осуществляется в форме межбюджетных субсидий, субвенций и иных межбюджетных трансфертов, имеющих целевое назначение на 2020 год и плановый период 2021 и 2022 годов (приложение 4).</w:t>
      </w:r>
    </w:p>
    <w:p w:rsidR="001C7A03" w:rsidRPr="001C7A03" w:rsidRDefault="001C7A03" w:rsidP="001C7A03">
      <w:pPr>
        <w:ind w:firstLine="567"/>
        <w:jc w:val="both"/>
        <w:rPr>
          <w:rFonts w:ascii="Times New Roman" w:hAnsi="Times New Roman" w:cs="Times New Roman"/>
          <w:sz w:val="28"/>
          <w:szCs w:val="28"/>
        </w:rPr>
      </w:pPr>
      <w:r w:rsidRPr="001C7A03">
        <w:rPr>
          <w:rFonts w:ascii="Times New Roman" w:hAnsi="Times New Roman" w:cs="Times New Roman"/>
          <w:sz w:val="28"/>
          <w:szCs w:val="28"/>
        </w:rPr>
        <w:t xml:space="preserve">1.5. Правила применения Универсальных направлений расходов, увязываемых с целевыми статьями основных </w:t>
      </w:r>
      <w:proofErr w:type="gramStart"/>
      <w:r w:rsidRPr="001C7A03">
        <w:rPr>
          <w:rFonts w:ascii="Times New Roman" w:hAnsi="Times New Roman" w:cs="Times New Roman"/>
          <w:sz w:val="28"/>
          <w:szCs w:val="28"/>
        </w:rPr>
        <w:t>мероприятий подпрограмм муниципальных программ бюджета муниципального образования</w:t>
      </w:r>
      <w:proofErr w:type="gramEnd"/>
      <w:r w:rsidRPr="001C7A03">
        <w:rPr>
          <w:rFonts w:ascii="Times New Roman" w:hAnsi="Times New Roman" w:cs="Times New Roman"/>
          <w:sz w:val="28"/>
          <w:szCs w:val="28"/>
        </w:rPr>
        <w:t xml:space="preserve"> Астафьевский сельсовет Канского  района Красноярского края, не программными направлениями деятельности на 2020 год и плановый период 2021 и 2022 годов (приложение 5).</w:t>
      </w:r>
    </w:p>
    <w:p w:rsidR="001C7A03" w:rsidRPr="001C7A03" w:rsidRDefault="001C7A03" w:rsidP="001C7A03">
      <w:pPr>
        <w:numPr>
          <w:ilvl w:val="1"/>
          <w:numId w:val="1"/>
        </w:numPr>
        <w:suppressAutoHyphens/>
        <w:spacing w:line="100" w:lineRule="atLeast"/>
        <w:ind w:left="0" w:firstLine="567"/>
        <w:jc w:val="both"/>
        <w:rPr>
          <w:rFonts w:ascii="Times New Roman" w:hAnsi="Times New Roman" w:cs="Times New Roman"/>
          <w:sz w:val="28"/>
          <w:szCs w:val="28"/>
        </w:rPr>
      </w:pPr>
      <w:r w:rsidRPr="001C7A03">
        <w:rPr>
          <w:rFonts w:ascii="Times New Roman" w:hAnsi="Times New Roman" w:cs="Times New Roman"/>
          <w:sz w:val="28"/>
          <w:szCs w:val="28"/>
        </w:rPr>
        <w:lastRenderedPageBreak/>
        <w:t>Установить, что в 2020 году и плановом периоде 2021 и 2022 годов применение кодов видов источников финансирования дефицита бюджета, главным администратором которых является администрация Астафьевского сельсовета Канского  района Красноярского края, осуществляется в соответствии с Указаниями о порядке применения бюджетной классификации Российской Федерации, утвержденными приказом Минфина России №65н.</w:t>
      </w:r>
    </w:p>
    <w:p w:rsidR="001C7A03" w:rsidRPr="001C7A03" w:rsidRDefault="001C7A03" w:rsidP="001C7A03">
      <w:pPr>
        <w:jc w:val="both"/>
        <w:rPr>
          <w:rFonts w:ascii="Times New Roman" w:hAnsi="Times New Roman" w:cs="Times New Roman"/>
          <w:sz w:val="28"/>
          <w:szCs w:val="28"/>
        </w:rPr>
      </w:pPr>
      <w:r w:rsidRPr="001C7A03">
        <w:rPr>
          <w:rFonts w:ascii="Times New Roman" w:hAnsi="Times New Roman" w:cs="Times New Roman"/>
          <w:sz w:val="28"/>
          <w:szCs w:val="28"/>
        </w:rPr>
        <w:t>3. Настоящее постановление обнародовать на официальном сайте Астафьевского сельсовета Канского  района и на утвержденных информационных стендах, расположенных на территории Астафьевского сельсовета.</w:t>
      </w:r>
    </w:p>
    <w:p w:rsidR="001C7A03" w:rsidRPr="001C7A03" w:rsidRDefault="001C7A03" w:rsidP="001C7A03">
      <w:pPr>
        <w:ind w:firstLine="567"/>
        <w:jc w:val="both"/>
        <w:rPr>
          <w:rFonts w:ascii="Times New Roman" w:hAnsi="Times New Roman" w:cs="Times New Roman"/>
          <w:sz w:val="28"/>
          <w:szCs w:val="28"/>
          <w:shd w:val="clear" w:color="auto" w:fill="FFFF00"/>
        </w:rPr>
      </w:pPr>
      <w:r w:rsidRPr="001C7A03">
        <w:rPr>
          <w:rFonts w:ascii="Times New Roman" w:hAnsi="Times New Roman" w:cs="Times New Roman"/>
          <w:sz w:val="28"/>
          <w:szCs w:val="28"/>
        </w:rPr>
        <w:t>4. Настоящее постановление применяется к правоотношениям, возникшим при составлении и исполнении бюджета муниципального образования Астафьевский сельсовет Канского  района Красноярского края, начиная с бюджета на 2020 год.</w:t>
      </w:r>
    </w:p>
    <w:p w:rsidR="001C7A03" w:rsidRPr="001C7A03" w:rsidRDefault="001C7A03" w:rsidP="001C7A03">
      <w:pPr>
        <w:ind w:firstLine="567"/>
        <w:jc w:val="both"/>
        <w:rPr>
          <w:rFonts w:ascii="Times New Roman" w:hAnsi="Times New Roman" w:cs="Times New Roman"/>
          <w:sz w:val="28"/>
          <w:szCs w:val="28"/>
          <w:shd w:val="clear" w:color="auto" w:fill="FFFF00"/>
        </w:rPr>
      </w:pPr>
    </w:p>
    <w:p w:rsidR="001C7A03" w:rsidRPr="001C7A03" w:rsidRDefault="001C7A03" w:rsidP="001C7A03">
      <w:pPr>
        <w:ind w:firstLine="567"/>
        <w:jc w:val="both"/>
        <w:rPr>
          <w:rFonts w:ascii="Times New Roman" w:hAnsi="Times New Roman" w:cs="Times New Roman"/>
          <w:sz w:val="28"/>
          <w:szCs w:val="28"/>
        </w:rPr>
      </w:pPr>
      <w:bookmarkStart w:id="0" w:name="sub_1000"/>
    </w:p>
    <w:p w:rsidR="001C7A03" w:rsidRPr="001C7A03" w:rsidRDefault="001C7A03" w:rsidP="001C7A03">
      <w:pPr>
        <w:ind w:firstLine="567"/>
        <w:jc w:val="both"/>
        <w:rPr>
          <w:rFonts w:ascii="Times New Roman" w:hAnsi="Times New Roman" w:cs="Times New Roman"/>
          <w:sz w:val="28"/>
          <w:szCs w:val="28"/>
        </w:rPr>
      </w:pPr>
    </w:p>
    <w:bookmarkEnd w:id="0"/>
    <w:p w:rsidR="001C7A03" w:rsidRPr="001C7A03" w:rsidRDefault="001C7A03" w:rsidP="001C7A03">
      <w:pPr>
        <w:jc w:val="both"/>
        <w:rPr>
          <w:rFonts w:ascii="Times New Roman" w:hAnsi="Times New Roman" w:cs="Times New Roman"/>
          <w:sz w:val="28"/>
          <w:szCs w:val="28"/>
        </w:rPr>
      </w:pPr>
      <w:r w:rsidRPr="001C7A03">
        <w:rPr>
          <w:rFonts w:ascii="Times New Roman" w:hAnsi="Times New Roman" w:cs="Times New Roman"/>
          <w:sz w:val="28"/>
          <w:szCs w:val="28"/>
        </w:rPr>
        <w:t xml:space="preserve">Глава  </w:t>
      </w:r>
    </w:p>
    <w:p w:rsidR="001C7A03" w:rsidRPr="001C7A03" w:rsidRDefault="001C7A03" w:rsidP="001C7A03">
      <w:pPr>
        <w:jc w:val="both"/>
        <w:rPr>
          <w:rFonts w:ascii="Times New Roman" w:hAnsi="Times New Roman" w:cs="Times New Roman"/>
          <w:sz w:val="28"/>
          <w:szCs w:val="28"/>
        </w:rPr>
      </w:pPr>
      <w:r w:rsidRPr="001C7A03">
        <w:rPr>
          <w:rFonts w:ascii="Times New Roman" w:hAnsi="Times New Roman" w:cs="Times New Roman"/>
          <w:sz w:val="28"/>
          <w:szCs w:val="28"/>
        </w:rPr>
        <w:t xml:space="preserve">Астафьевского     сельсовета </w:t>
      </w:r>
      <w:r w:rsidRPr="001C7A03">
        <w:rPr>
          <w:rFonts w:ascii="Times New Roman" w:hAnsi="Times New Roman" w:cs="Times New Roman"/>
          <w:sz w:val="28"/>
          <w:szCs w:val="28"/>
        </w:rPr>
        <w:tab/>
      </w:r>
      <w:r w:rsidRPr="001C7A03">
        <w:rPr>
          <w:rFonts w:ascii="Times New Roman" w:hAnsi="Times New Roman" w:cs="Times New Roman"/>
          <w:sz w:val="28"/>
          <w:szCs w:val="28"/>
        </w:rPr>
        <w:tab/>
      </w:r>
      <w:r w:rsidRPr="001C7A03">
        <w:rPr>
          <w:rFonts w:ascii="Times New Roman" w:hAnsi="Times New Roman" w:cs="Times New Roman"/>
          <w:sz w:val="28"/>
          <w:szCs w:val="28"/>
        </w:rPr>
        <w:tab/>
        <w:t xml:space="preserve">                                     С.М. Комлякова</w:t>
      </w:r>
    </w:p>
    <w:p w:rsidR="001C7A03" w:rsidRPr="001C7A03" w:rsidRDefault="001C7A03" w:rsidP="001C7A03">
      <w:pPr>
        <w:spacing w:after="200" w:line="276" w:lineRule="auto"/>
        <w:jc w:val="right"/>
        <w:rPr>
          <w:rFonts w:ascii="Times New Roman" w:hAnsi="Times New Roman" w:cs="Times New Roman"/>
          <w:sz w:val="28"/>
          <w:szCs w:val="28"/>
        </w:rPr>
      </w:pPr>
    </w:p>
    <w:p w:rsidR="001C7A03" w:rsidRPr="001C7A03" w:rsidRDefault="001C7A03" w:rsidP="001C7A03">
      <w:pPr>
        <w:spacing w:after="200" w:line="276" w:lineRule="auto"/>
        <w:jc w:val="right"/>
        <w:rPr>
          <w:rFonts w:ascii="Times New Roman" w:hAnsi="Times New Roman" w:cs="Times New Roman"/>
          <w:sz w:val="28"/>
          <w:szCs w:val="28"/>
        </w:rPr>
      </w:pPr>
    </w:p>
    <w:p w:rsidR="001C7A03" w:rsidRPr="001C7A03" w:rsidRDefault="001C7A03" w:rsidP="001C7A03">
      <w:pPr>
        <w:spacing w:after="200" w:line="276" w:lineRule="auto"/>
        <w:jc w:val="right"/>
        <w:rPr>
          <w:rFonts w:ascii="Times New Roman" w:hAnsi="Times New Roman" w:cs="Times New Roman"/>
          <w:sz w:val="28"/>
          <w:szCs w:val="28"/>
        </w:rPr>
      </w:pPr>
    </w:p>
    <w:p w:rsidR="001C7A03" w:rsidRPr="001C7A03" w:rsidRDefault="001C7A03" w:rsidP="001C7A03">
      <w:pPr>
        <w:spacing w:after="200" w:line="276" w:lineRule="auto"/>
        <w:jc w:val="right"/>
        <w:rPr>
          <w:rFonts w:ascii="Times New Roman" w:hAnsi="Times New Roman" w:cs="Times New Roman"/>
          <w:sz w:val="28"/>
          <w:szCs w:val="28"/>
        </w:rPr>
      </w:pPr>
    </w:p>
    <w:p w:rsidR="001C7A03" w:rsidRPr="001C7A03" w:rsidRDefault="001C7A03" w:rsidP="001C7A03">
      <w:pPr>
        <w:spacing w:after="200" w:line="276" w:lineRule="auto"/>
        <w:jc w:val="right"/>
        <w:rPr>
          <w:rFonts w:ascii="Times New Roman" w:hAnsi="Times New Roman" w:cs="Times New Roman"/>
          <w:sz w:val="28"/>
          <w:szCs w:val="28"/>
        </w:rPr>
      </w:pPr>
    </w:p>
    <w:p w:rsidR="001C7A03" w:rsidRPr="001C7A03" w:rsidRDefault="001C7A03" w:rsidP="001C7A03">
      <w:pPr>
        <w:spacing w:after="200" w:line="276" w:lineRule="auto"/>
        <w:jc w:val="right"/>
        <w:rPr>
          <w:rFonts w:ascii="Times New Roman" w:hAnsi="Times New Roman" w:cs="Times New Roman"/>
          <w:sz w:val="28"/>
          <w:szCs w:val="28"/>
        </w:rPr>
      </w:pPr>
    </w:p>
    <w:p w:rsidR="001C7A03" w:rsidRPr="001C7A03" w:rsidRDefault="001C7A03" w:rsidP="001C7A03">
      <w:pPr>
        <w:spacing w:after="200" w:line="276" w:lineRule="auto"/>
        <w:jc w:val="right"/>
        <w:rPr>
          <w:rFonts w:ascii="Times New Roman" w:hAnsi="Times New Roman" w:cs="Times New Roman"/>
          <w:sz w:val="28"/>
          <w:szCs w:val="28"/>
        </w:rPr>
      </w:pPr>
    </w:p>
    <w:p w:rsidR="001C7A03" w:rsidRPr="001C7A03" w:rsidRDefault="001C7A03" w:rsidP="001C7A03">
      <w:pPr>
        <w:spacing w:after="200" w:line="276" w:lineRule="auto"/>
        <w:jc w:val="right"/>
        <w:rPr>
          <w:rFonts w:ascii="Times New Roman" w:hAnsi="Times New Roman" w:cs="Times New Roman"/>
          <w:sz w:val="28"/>
          <w:szCs w:val="28"/>
        </w:rPr>
      </w:pPr>
    </w:p>
    <w:p w:rsidR="001C7A03" w:rsidRPr="001C7A03" w:rsidRDefault="001C7A03" w:rsidP="001C7A03">
      <w:pPr>
        <w:spacing w:after="200" w:line="276" w:lineRule="auto"/>
        <w:jc w:val="right"/>
        <w:rPr>
          <w:rFonts w:ascii="Times New Roman" w:hAnsi="Times New Roman" w:cs="Times New Roman"/>
          <w:sz w:val="28"/>
          <w:szCs w:val="28"/>
        </w:rPr>
      </w:pPr>
    </w:p>
    <w:p w:rsidR="001C7A03" w:rsidRPr="001C7A03" w:rsidRDefault="001C7A03" w:rsidP="001C7A03">
      <w:pPr>
        <w:spacing w:after="200" w:line="276" w:lineRule="auto"/>
        <w:jc w:val="right"/>
        <w:rPr>
          <w:rFonts w:ascii="Times New Roman" w:hAnsi="Times New Roman" w:cs="Times New Roman"/>
          <w:sz w:val="28"/>
          <w:szCs w:val="28"/>
        </w:rPr>
      </w:pPr>
    </w:p>
    <w:p w:rsidR="001C7A03" w:rsidRPr="001C7A03" w:rsidRDefault="001C7A03" w:rsidP="001C7A03">
      <w:pPr>
        <w:spacing w:after="200" w:line="276" w:lineRule="auto"/>
        <w:jc w:val="right"/>
        <w:rPr>
          <w:rFonts w:ascii="Times New Roman" w:hAnsi="Times New Roman" w:cs="Times New Roman"/>
          <w:sz w:val="28"/>
          <w:szCs w:val="28"/>
        </w:rPr>
      </w:pPr>
    </w:p>
    <w:p w:rsidR="001C7A03" w:rsidRPr="001C7A03" w:rsidRDefault="001C7A03" w:rsidP="001C7A03">
      <w:pPr>
        <w:spacing w:after="200" w:line="276" w:lineRule="auto"/>
        <w:jc w:val="right"/>
        <w:rPr>
          <w:rFonts w:ascii="Times New Roman" w:hAnsi="Times New Roman" w:cs="Times New Roman"/>
          <w:sz w:val="28"/>
          <w:szCs w:val="28"/>
        </w:rPr>
      </w:pPr>
    </w:p>
    <w:p w:rsidR="001C7A03" w:rsidRDefault="001C7A03" w:rsidP="001C7A03">
      <w:pPr>
        <w:spacing w:after="200" w:line="276" w:lineRule="auto"/>
        <w:rPr>
          <w:rFonts w:ascii="Times New Roman" w:hAnsi="Times New Roman" w:cs="Times New Roman"/>
          <w:sz w:val="28"/>
          <w:szCs w:val="28"/>
        </w:rPr>
      </w:pPr>
    </w:p>
    <w:p w:rsidR="001C7A03" w:rsidRPr="001C7A03" w:rsidRDefault="001C7A03" w:rsidP="001C7A03">
      <w:pPr>
        <w:spacing w:after="200" w:line="276" w:lineRule="auto"/>
        <w:rPr>
          <w:rFonts w:ascii="Times New Roman" w:hAnsi="Times New Roman" w:cs="Times New Roman"/>
          <w:sz w:val="28"/>
          <w:szCs w:val="28"/>
        </w:rPr>
      </w:pPr>
    </w:p>
    <w:p w:rsidR="001C7A03" w:rsidRPr="001C7A03" w:rsidRDefault="001C7A03" w:rsidP="001C7A03">
      <w:pPr>
        <w:spacing w:line="0" w:lineRule="atLeast"/>
        <w:rPr>
          <w:rFonts w:ascii="Times New Roman" w:hAnsi="Times New Roman" w:cs="Times New Roman"/>
          <w:sz w:val="28"/>
          <w:szCs w:val="28"/>
        </w:rPr>
      </w:pPr>
    </w:p>
    <w:p w:rsidR="001C7A03" w:rsidRPr="001C7A03" w:rsidRDefault="001C7A03" w:rsidP="001C7A03">
      <w:pPr>
        <w:spacing w:line="0" w:lineRule="atLeast"/>
        <w:rPr>
          <w:rFonts w:ascii="Times New Roman" w:hAnsi="Times New Roman" w:cs="Times New Roman"/>
          <w:sz w:val="28"/>
          <w:szCs w:val="28"/>
        </w:rPr>
      </w:pPr>
      <w:r w:rsidRPr="001C7A03">
        <w:rPr>
          <w:rFonts w:ascii="Times New Roman" w:hAnsi="Times New Roman" w:cs="Times New Roman"/>
          <w:sz w:val="28"/>
          <w:szCs w:val="28"/>
        </w:rPr>
        <w:lastRenderedPageBreak/>
        <w:t xml:space="preserve">                                                                                                                                                       </w:t>
      </w:r>
    </w:p>
    <w:p w:rsidR="001C7A03" w:rsidRPr="001C7A03" w:rsidRDefault="001C7A03" w:rsidP="001C7A03">
      <w:pPr>
        <w:tabs>
          <w:tab w:val="left" w:pos="6379"/>
          <w:tab w:val="left" w:pos="7371"/>
          <w:tab w:val="left" w:pos="8222"/>
        </w:tabs>
        <w:spacing w:line="0" w:lineRule="atLeast"/>
        <w:rPr>
          <w:rFonts w:ascii="Times New Roman" w:hAnsi="Times New Roman" w:cs="Times New Roman"/>
        </w:rPr>
      </w:pPr>
      <w:r w:rsidRPr="001C7A03">
        <w:rPr>
          <w:rFonts w:ascii="Times New Roman" w:hAnsi="Times New Roman" w:cs="Times New Roman"/>
          <w:sz w:val="28"/>
          <w:szCs w:val="28"/>
        </w:rPr>
        <w:t xml:space="preserve">                                                                                             </w:t>
      </w:r>
      <w:r w:rsidRPr="001C7A03">
        <w:rPr>
          <w:rFonts w:ascii="Times New Roman" w:hAnsi="Times New Roman" w:cs="Times New Roman"/>
        </w:rPr>
        <w:t>Приложение №1</w:t>
      </w:r>
    </w:p>
    <w:p w:rsidR="001C7A03" w:rsidRPr="001C7A03" w:rsidRDefault="001C7A03" w:rsidP="001C7A03">
      <w:pPr>
        <w:tabs>
          <w:tab w:val="left" w:pos="6379"/>
          <w:tab w:val="left" w:pos="7371"/>
        </w:tabs>
        <w:spacing w:line="0" w:lineRule="atLeast"/>
        <w:ind w:firstLine="6521"/>
        <w:rPr>
          <w:rFonts w:ascii="Times New Roman" w:hAnsi="Times New Roman" w:cs="Times New Roman"/>
        </w:rPr>
      </w:pPr>
      <w:r w:rsidRPr="001C7A03">
        <w:rPr>
          <w:rFonts w:ascii="Times New Roman" w:hAnsi="Times New Roman" w:cs="Times New Roman"/>
        </w:rPr>
        <w:t xml:space="preserve">к постановлению       </w:t>
      </w:r>
    </w:p>
    <w:p w:rsidR="001C7A03" w:rsidRPr="001C7A03" w:rsidRDefault="001C7A03" w:rsidP="001C7A03">
      <w:pPr>
        <w:tabs>
          <w:tab w:val="left" w:pos="6379"/>
          <w:tab w:val="left" w:pos="7371"/>
        </w:tabs>
        <w:spacing w:line="0" w:lineRule="atLeast"/>
        <w:ind w:firstLine="6521"/>
        <w:rPr>
          <w:rFonts w:ascii="Times New Roman" w:hAnsi="Times New Roman" w:cs="Times New Roman"/>
        </w:rPr>
      </w:pPr>
      <w:r w:rsidRPr="001C7A03">
        <w:rPr>
          <w:rFonts w:ascii="Times New Roman" w:hAnsi="Times New Roman" w:cs="Times New Roman"/>
        </w:rPr>
        <w:t xml:space="preserve">администрации </w:t>
      </w:r>
    </w:p>
    <w:p w:rsidR="001C7A03" w:rsidRPr="001C7A03" w:rsidRDefault="001C7A03" w:rsidP="001C7A03">
      <w:pPr>
        <w:tabs>
          <w:tab w:val="left" w:pos="6379"/>
          <w:tab w:val="left" w:pos="7371"/>
        </w:tabs>
        <w:spacing w:line="0" w:lineRule="atLeast"/>
        <w:ind w:firstLine="6521"/>
        <w:rPr>
          <w:rFonts w:ascii="Times New Roman" w:hAnsi="Times New Roman" w:cs="Times New Roman"/>
        </w:rPr>
      </w:pPr>
      <w:r w:rsidRPr="001C7A03">
        <w:rPr>
          <w:rFonts w:ascii="Times New Roman" w:hAnsi="Times New Roman" w:cs="Times New Roman"/>
        </w:rPr>
        <w:t xml:space="preserve">Астафьевского сельсовета </w:t>
      </w:r>
    </w:p>
    <w:p w:rsidR="001C7A03" w:rsidRPr="001C7A03" w:rsidRDefault="001C7A03" w:rsidP="001C7A03">
      <w:pPr>
        <w:tabs>
          <w:tab w:val="left" w:pos="6379"/>
          <w:tab w:val="left" w:pos="7371"/>
        </w:tabs>
        <w:spacing w:line="0" w:lineRule="atLeast"/>
        <w:ind w:firstLine="6521"/>
        <w:rPr>
          <w:rFonts w:ascii="Times New Roman" w:hAnsi="Times New Roman" w:cs="Times New Roman"/>
          <w:b/>
          <w:sz w:val="28"/>
          <w:szCs w:val="28"/>
          <w:shd w:val="clear" w:color="auto" w:fill="FFFF00"/>
        </w:rPr>
      </w:pPr>
      <w:r w:rsidRPr="001C7A03">
        <w:rPr>
          <w:rFonts w:ascii="Times New Roman" w:hAnsi="Times New Roman" w:cs="Times New Roman"/>
        </w:rPr>
        <w:t>от 09.04.2020 г. №_11-</w:t>
      </w:r>
      <w:r w:rsidRPr="001C7A03">
        <w:rPr>
          <w:rFonts w:ascii="Times New Roman" w:hAnsi="Times New Roman" w:cs="Times New Roman"/>
          <w:sz w:val="28"/>
          <w:szCs w:val="28"/>
        </w:rPr>
        <w:t xml:space="preserve">п </w:t>
      </w:r>
    </w:p>
    <w:p w:rsidR="001C7A03" w:rsidRPr="001C7A03" w:rsidRDefault="001C7A03" w:rsidP="001C7A03">
      <w:pPr>
        <w:jc w:val="both"/>
        <w:rPr>
          <w:rFonts w:ascii="Times New Roman" w:hAnsi="Times New Roman" w:cs="Times New Roman"/>
          <w:b/>
          <w:sz w:val="28"/>
          <w:szCs w:val="28"/>
          <w:shd w:val="clear" w:color="auto" w:fill="FFFF00"/>
        </w:rPr>
      </w:pPr>
    </w:p>
    <w:p w:rsidR="001C7A03" w:rsidRPr="001C7A03" w:rsidRDefault="001C7A03" w:rsidP="001C7A03">
      <w:pPr>
        <w:jc w:val="center"/>
        <w:rPr>
          <w:rFonts w:ascii="Times New Roman" w:hAnsi="Times New Roman" w:cs="Times New Roman"/>
          <w:sz w:val="28"/>
          <w:szCs w:val="28"/>
        </w:rPr>
      </w:pPr>
      <w:r w:rsidRPr="001C7A03">
        <w:rPr>
          <w:rFonts w:ascii="Times New Roman" w:hAnsi="Times New Roman" w:cs="Times New Roman"/>
          <w:sz w:val="28"/>
          <w:szCs w:val="28"/>
        </w:rPr>
        <w:t>ПОРЯДОК</w:t>
      </w:r>
    </w:p>
    <w:p w:rsidR="001C7A03" w:rsidRPr="001C7A03" w:rsidRDefault="001C7A03" w:rsidP="001C7A03">
      <w:pPr>
        <w:jc w:val="center"/>
        <w:rPr>
          <w:rFonts w:ascii="Times New Roman" w:hAnsi="Times New Roman" w:cs="Times New Roman"/>
          <w:b/>
          <w:sz w:val="28"/>
          <w:szCs w:val="28"/>
        </w:rPr>
      </w:pPr>
      <w:r w:rsidRPr="001C7A03">
        <w:rPr>
          <w:rFonts w:ascii="Times New Roman" w:hAnsi="Times New Roman" w:cs="Times New Roman"/>
          <w:sz w:val="28"/>
          <w:szCs w:val="28"/>
        </w:rPr>
        <w:t>применения бюджетной классификации Российской Федерации в части, относящейся к бюджету муниципального образования Астафьевский сельсовет Канского  района Красноярского края на 2020 год и плановый период 2021 и 2022 годов</w:t>
      </w:r>
    </w:p>
    <w:p w:rsidR="001C7A03" w:rsidRPr="001C7A03" w:rsidRDefault="001C7A03" w:rsidP="001C7A03">
      <w:pPr>
        <w:jc w:val="center"/>
        <w:rPr>
          <w:rFonts w:ascii="Times New Roman" w:hAnsi="Times New Roman" w:cs="Times New Roman"/>
          <w:b/>
          <w:sz w:val="28"/>
          <w:szCs w:val="28"/>
        </w:rPr>
      </w:pPr>
    </w:p>
    <w:p w:rsidR="001C7A03" w:rsidRPr="001C7A03" w:rsidRDefault="001C7A03" w:rsidP="001C7A03">
      <w:pPr>
        <w:jc w:val="center"/>
        <w:rPr>
          <w:rFonts w:ascii="Times New Roman" w:hAnsi="Times New Roman" w:cs="Times New Roman"/>
          <w:sz w:val="28"/>
          <w:szCs w:val="28"/>
          <w:shd w:val="clear" w:color="auto" w:fill="FFFF00"/>
        </w:rPr>
      </w:pPr>
      <w:r w:rsidRPr="001C7A03">
        <w:rPr>
          <w:rFonts w:ascii="Times New Roman" w:hAnsi="Times New Roman" w:cs="Times New Roman"/>
          <w:b/>
          <w:sz w:val="28"/>
          <w:szCs w:val="28"/>
        </w:rPr>
        <w:t>1. Общие положения</w:t>
      </w:r>
    </w:p>
    <w:p w:rsidR="001C7A03" w:rsidRPr="001C7A03" w:rsidRDefault="001C7A03" w:rsidP="001C7A03">
      <w:pPr>
        <w:ind w:firstLine="567"/>
        <w:jc w:val="both"/>
        <w:rPr>
          <w:rFonts w:ascii="Times New Roman" w:hAnsi="Times New Roman" w:cs="Times New Roman"/>
          <w:sz w:val="28"/>
          <w:szCs w:val="28"/>
          <w:shd w:val="clear" w:color="auto" w:fill="FFFF00"/>
        </w:rPr>
      </w:pPr>
    </w:p>
    <w:p w:rsidR="001C7A03" w:rsidRPr="001C7A03" w:rsidRDefault="001C7A03" w:rsidP="001C7A03">
      <w:pPr>
        <w:ind w:firstLine="567"/>
        <w:jc w:val="both"/>
        <w:rPr>
          <w:rFonts w:ascii="Times New Roman" w:hAnsi="Times New Roman" w:cs="Times New Roman"/>
          <w:sz w:val="28"/>
          <w:szCs w:val="28"/>
        </w:rPr>
      </w:pPr>
      <w:r w:rsidRPr="001C7A03">
        <w:rPr>
          <w:rFonts w:ascii="Times New Roman" w:hAnsi="Times New Roman" w:cs="Times New Roman"/>
          <w:sz w:val="28"/>
          <w:szCs w:val="28"/>
        </w:rPr>
        <w:t xml:space="preserve">1.1. Порядок применения бюджетной классификации Российской Федерации в части, относящейся к бюджету муниципального образования Астафьевский сельсовет Канского  района Красноярского края (далее – Порядок) разработан в целях </w:t>
      </w:r>
      <w:proofErr w:type="gramStart"/>
      <w:r w:rsidRPr="001C7A03">
        <w:rPr>
          <w:rFonts w:ascii="Times New Roman" w:hAnsi="Times New Roman" w:cs="Times New Roman"/>
          <w:sz w:val="28"/>
          <w:szCs w:val="28"/>
        </w:rPr>
        <w:t>обеспечения формирования проекта бюджета муниципального образования</w:t>
      </w:r>
      <w:proofErr w:type="gramEnd"/>
      <w:r w:rsidRPr="001C7A03">
        <w:rPr>
          <w:rFonts w:ascii="Times New Roman" w:hAnsi="Times New Roman" w:cs="Times New Roman"/>
          <w:sz w:val="28"/>
          <w:szCs w:val="28"/>
        </w:rPr>
        <w:t xml:space="preserve"> Астафьевский сельсовет Канского  района Красноярского края.</w:t>
      </w:r>
    </w:p>
    <w:p w:rsidR="001C7A03" w:rsidRPr="001C7A03" w:rsidRDefault="001C7A03" w:rsidP="001C7A03">
      <w:pPr>
        <w:ind w:firstLine="567"/>
        <w:jc w:val="both"/>
        <w:rPr>
          <w:rFonts w:ascii="Times New Roman" w:hAnsi="Times New Roman" w:cs="Times New Roman"/>
          <w:sz w:val="28"/>
          <w:szCs w:val="28"/>
        </w:rPr>
      </w:pPr>
      <w:r w:rsidRPr="001C7A03">
        <w:rPr>
          <w:rFonts w:ascii="Times New Roman" w:hAnsi="Times New Roman" w:cs="Times New Roman"/>
          <w:sz w:val="28"/>
          <w:szCs w:val="28"/>
        </w:rPr>
        <w:t>Классификация расходов бюджета (далее в настоящем Порядке - классификация расходов) представляет собой группировку расходов бюджета муниципального образования Астафьевский сельсовет Канского  района Красноярского края и отражает направление бюджетных средств на выполнение органами местного самоуправления Астафьевский сельсовет Канского  района Красноярского края основных функций, решение социально-экономических задач.</w:t>
      </w:r>
    </w:p>
    <w:p w:rsidR="001C7A03" w:rsidRPr="001C7A03" w:rsidRDefault="001C7A03" w:rsidP="001C7A03">
      <w:pPr>
        <w:ind w:firstLine="567"/>
        <w:jc w:val="both"/>
        <w:rPr>
          <w:rFonts w:ascii="Times New Roman" w:hAnsi="Times New Roman" w:cs="Times New Roman"/>
          <w:sz w:val="28"/>
          <w:szCs w:val="28"/>
        </w:rPr>
      </w:pPr>
      <w:r w:rsidRPr="001C7A03">
        <w:rPr>
          <w:rFonts w:ascii="Times New Roman" w:hAnsi="Times New Roman" w:cs="Times New Roman"/>
          <w:sz w:val="28"/>
          <w:szCs w:val="28"/>
        </w:rPr>
        <w:t>Код классификации расходов состоит из двадцати знаков. Структура двадцатизначного кода классификации расходов (таблица 1) включает следующие составные части:</w:t>
      </w:r>
    </w:p>
    <w:p w:rsidR="001C7A03" w:rsidRPr="001C7A03" w:rsidRDefault="001C7A03" w:rsidP="001C7A03">
      <w:pPr>
        <w:jc w:val="both"/>
        <w:rPr>
          <w:rFonts w:ascii="Times New Roman" w:hAnsi="Times New Roman" w:cs="Times New Roman"/>
          <w:sz w:val="28"/>
          <w:szCs w:val="28"/>
        </w:rPr>
      </w:pPr>
      <w:r w:rsidRPr="001C7A03">
        <w:rPr>
          <w:rFonts w:ascii="Times New Roman" w:hAnsi="Times New Roman" w:cs="Times New Roman"/>
          <w:sz w:val="28"/>
          <w:szCs w:val="28"/>
        </w:rPr>
        <w:t>- код главного распорядителя бюджетных средств (1-3 разряды);</w:t>
      </w:r>
    </w:p>
    <w:p w:rsidR="001C7A03" w:rsidRPr="001C7A03" w:rsidRDefault="001C7A03" w:rsidP="001C7A03">
      <w:pPr>
        <w:jc w:val="both"/>
        <w:rPr>
          <w:rFonts w:ascii="Times New Roman" w:hAnsi="Times New Roman" w:cs="Times New Roman"/>
          <w:sz w:val="28"/>
          <w:szCs w:val="28"/>
        </w:rPr>
      </w:pPr>
      <w:r w:rsidRPr="001C7A03">
        <w:rPr>
          <w:rFonts w:ascii="Times New Roman" w:hAnsi="Times New Roman" w:cs="Times New Roman"/>
          <w:sz w:val="28"/>
          <w:szCs w:val="28"/>
        </w:rPr>
        <w:t>- код раздела (4-5 разряды);</w:t>
      </w:r>
    </w:p>
    <w:p w:rsidR="001C7A03" w:rsidRPr="001C7A03" w:rsidRDefault="001C7A03" w:rsidP="001C7A03">
      <w:pPr>
        <w:jc w:val="both"/>
        <w:rPr>
          <w:rFonts w:ascii="Times New Roman" w:hAnsi="Times New Roman" w:cs="Times New Roman"/>
          <w:sz w:val="28"/>
          <w:szCs w:val="28"/>
        </w:rPr>
      </w:pPr>
      <w:r w:rsidRPr="001C7A03">
        <w:rPr>
          <w:rFonts w:ascii="Times New Roman" w:hAnsi="Times New Roman" w:cs="Times New Roman"/>
          <w:sz w:val="28"/>
          <w:szCs w:val="28"/>
        </w:rPr>
        <w:t>- код подраздела (6-7 разряды);</w:t>
      </w:r>
    </w:p>
    <w:p w:rsidR="001C7A03" w:rsidRPr="001C7A03" w:rsidRDefault="001C7A03" w:rsidP="001C7A03">
      <w:pPr>
        <w:jc w:val="both"/>
        <w:rPr>
          <w:rFonts w:ascii="Times New Roman" w:hAnsi="Times New Roman" w:cs="Times New Roman"/>
          <w:sz w:val="28"/>
          <w:szCs w:val="28"/>
        </w:rPr>
      </w:pPr>
      <w:r w:rsidRPr="001C7A03">
        <w:rPr>
          <w:rFonts w:ascii="Times New Roman" w:hAnsi="Times New Roman" w:cs="Times New Roman"/>
          <w:sz w:val="28"/>
          <w:szCs w:val="28"/>
        </w:rPr>
        <w:t>- код целевой статьи (8-17 разряды);</w:t>
      </w:r>
    </w:p>
    <w:p w:rsidR="001C7A03" w:rsidRPr="001C7A03" w:rsidRDefault="001C7A03" w:rsidP="001C7A03">
      <w:pPr>
        <w:jc w:val="both"/>
        <w:rPr>
          <w:rFonts w:ascii="Times New Roman" w:hAnsi="Times New Roman" w:cs="Times New Roman"/>
          <w:sz w:val="28"/>
          <w:szCs w:val="28"/>
        </w:rPr>
      </w:pPr>
      <w:r w:rsidRPr="001C7A03">
        <w:rPr>
          <w:rFonts w:ascii="Times New Roman" w:hAnsi="Times New Roman" w:cs="Times New Roman"/>
          <w:sz w:val="28"/>
          <w:szCs w:val="28"/>
        </w:rPr>
        <w:t>- код вида расходов (18-20 разряды).</w:t>
      </w:r>
    </w:p>
    <w:p w:rsidR="001C7A03" w:rsidRPr="001C7A03" w:rsidRDefault="001C7A03" w:rsidP="001C7A03">
      <w:pPr>
        <w:ind w:firstLine="567"/>
        <w:jc w:val="both"/>
        <w:rPr>
          <w:rFonts w:ascii="Times New Roman" w:hAnsi="Times New Roman" w:cs="Times New Roman"/>
          <w:sz w:val="28"/>
          <w:szCs w:val="28"/>
        </w:rPr>
      </w:pPr>
    </w:p>
    <w:p w:rsidR="001C7A03" w:rsidRPr="001C7A03" w:rsidRDefault="001C7A03" w:rsidP="001C7A03">
      <w:pPr>
        <w:jc w:val="right"/>
        <w:rPr>
          <w:rFonts w:ascii="Times New Roman" w:hAnsi="Times New Roman" w:cs="Times New Roman"/>
          <w:sz w:val="28"/>
          <w:szCs w:val="28"/>
          <w:shd w:val="clear" w:color="auto" w:fill="FFFF00"/>
        </w:rPr>
      </w:pPr>
      <w:r w:rsidRPr="001C7A03">
        <w:rPr>
          <w:rFonts w:ascii="Times New Roman" w:hAnsi="Times New Roman" w:cs="Times New Roman"/>
          <w:sz w:val="28"/>
          <w:szCs w:val="28"/>
        </w:rPr>
        <w:t>Таблица 1</w:t>
      </w:r>
    </w:p>
    <w:p w:rsidR="001C7A03" w:rsidRPr="001C7A03" w:rsidRDefault="001C7A03" w:rsidP="001C7A03">
      <w:pPr>
        <w:ind w:firstLine="567"/>
        <w:jc w:val="both"/>
        <w:rPr>
          <w:rFonts w:ascii="Times New Roman" w:hAnsi="Times New Roman" w:cs="Times New Roman"/>
          <w:sz w:val="28"/>
          <w:szCs w:val="28"/>
          <w:shd w:val="clear" w:color="auto" w:fill="FFFF00"/>
        </w:rPr>
      </w:pPr>
    </w:p>
    <w:tbl>
      <w:tblPr>
        <w:tblW w:w="0" w:type="auto"/>
        <w:tblInd w:w="70" w:type="dxa"/>
        <w:tblLayout w:type="fixed"/>
        <w:tblCellMar>
          <w:left w:w="70" w:type="dxa"/>
          <w:right w:w="70" w:type="dxa"/>
        </w:tblCellMar>
        <w:tblLook w:val="0000"/>
      </w:tblPr>
      <w:tblGrid>
        <w:gridCol w:w="560"/>
        <w:gridCol w:w="562"/>
        <w:gridCol w:w="382"/>
        <w:gridCol w:w="336"/>
        <w:gridCol w:w="521"/>
        <w:gridCol w:w="330"/>
        <w:gridCol w:w="520"/>
        <w:gridCol w:w="567"/>
        <w:gridCol w:w="424"/>
        <w:gridCol w:w="478"/>
        <w:gridCol w:w="480"/>
        <w:gridCol w:w="617"/>
        <w:gridCol w:w="552"/>
        <w:gridCol w:w="476"/>
        <w:gridCol w:w="480"/>
        <w:gridCol w:w="480"/>
        <w:gridCol w:w="481"/>
        <w:gridCol w:w="639"/>
        <w:gridCol w:w="569"/>
        <w:gridCol w:w="696"/>
      </w:tblGrid>
      <w:tr w:rsidR="001C7A03" w:rsidRPr="001C7A03" w:rsidTr="00921997">
        <w:trPr>
          <w:cantSplit/>
          <w:trHeight w:val="397"/>
        </w:trPr>
        <w:tc>
          <w:tcPr>
            <w:tcW w:w="10145"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Структура кода классификации расходов бюджета</w:t>
            </w:r>
          </w:p>
        </w:tc>
      </w:tr>
      <w:tr w:rsidR="001C7A03" w:rsidRPr="001C7A03" w:rsidTr="00921997">
        <w:trPr>
          <w:cantSplit/>
          <w:trHeight w:val="397"/>
        </w:trPr>
        <w:tc>
          <w:tcPr>
            <w:tcW w:w="1504" w:type="dxa"/>
            <w:gridSpan w:val="3"/>
            <w:vMerge w:val="restart"/>
            <w:tcBorders>
              <w:top w:val="single" w:sz="4" w:space="0" w:color="000000"/>
              <w:left w:val="single" w:sz="4" w:space="0" w:color="000000"/>
              <w:bottom w:val="single" w:sz="4" w:space="0" w:color="000000"/>
            </w:tcBorders>
            <w:shd w:val="clear" w:color="auto" w:fill="auto"/>
            <w:vAlign w:val="center"/>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 xml:space="preserve">Код главного </w:t>
            </w:r>
            <w:r w:rsidRPr="001C7A03">
              <w:rPr>
                <w:rFonts w:ascii="Times New Roman" w:hAnsi="Times New Roman" w:cs="Times New Roman"/>
                <w:sz w:val="28"/>
                <w:szCs w:val="28"/>
              </w:rPr>
              <w:lastRenderedPageBreak/>
              <w:t>распорядителя бюджетных средств</w:t>
            </w:r>
          </w:p>
        </w:tc>
        <w:tc>
          <w:tcPr>
            <w:tcW w:w="857" w:type="dxa"/>
            <w:gridSpan w:val="2"/>
            <w:vMerge w:val="restart"/>
            <w:tcBorders>
              <w:top w:val="single" w:sz="4" w:space="0" w:color="000000"/>
              <w:left w:val="single" w:sz="4" w:space="0" w:color="000000"/>
              <w:bottom w:val="single" w:sz="4" w:space="0" w:color="000000"/>
            </w:tcBorders>
            <w:shd w:val="clear" w:color="auto" w:fill="auto"/>
            <w:vAlign w:val="center"/>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lastRenderedPageBreak/>
              <w:t>Код разде</w:t>
            </w:r>
            <w:r w:rsidRPr="001C7A03">
              <w:rPr>
                <w:rFonts w:ascii="Times New Roman" w:hAnsi="Times New Roman" w:cs="Times New Roman"/>
                <w:sz w:val="28"/>
                <w:szCs w:val="28"/>
              </w:rPr>
              <w:lastRenderedPageBreak/>
              <w:t>ла</w:t>
            </w:r>
          </w:p>
        </w:tc>
        <w:tc>
          <w:tcPr>
            <w:tcW w:w="850" w:type="dxa"/>
            <w:gridSpan w:val="2"/>
            <w:vMerge w:val="restart"/>
            <w:tcBorders>
              <w:top w:val="single" w:sz="4" w:space="0" w:color="000000"/>
              <w:left w:val="single" w:sz="4" w:space="0" w:color="000000"/>
              <w:bottom w:val="single" w:sz="4" w:space="0" w:color="000000"/>
            </w:tcBorders>
            <w:shd w:val="clear" w:color="auto" w:fill="auto"/>
            <w:vAlign w:val="center"/>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lastRenderedPageBreak/>
              <w:t>Код подра</w:t>
            </w:r>
            <w:r w:rsidRPr="001C7A03">
              <w:rPr>
                <w:rFonts w:ascii="Times New Roman" w:hAnsi="Times New Roman" w:cs="Times New Roman"/>
                <w:sz w:val="28"/>
                <w:szCs w:val="28"/>
              </w:rPr>
              <w:lastRenderedPageBreak/>
              <w:t>здела</w:t>
            </w:r>
          </w:p>
        </w:tc>
        <w:tc>
          <w:tcPr>
            <w:tcW w:w="5035" w:type="dxa"/>
            <w:gridSpan w:val="10"/>
            <w:tcBorders>
              <w:top w:val="single" w:sz="4" w:space="0" w:color="000000"/>
              <w:left w:val="single" w:sz="4" w:space="0" w:color="000000"/>
              <w:bottom w:val="single" w:sz="4" w:space="0" w:color="000000"/>
            </w:tcBorders>
            <w:shd w:val="clear" w:color="auto" w:fill="auto"/>
            <w:vAlign w:val="center"/>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lastRenderedPageBreak/>
              <w:t>Код целевой статьи</w:t>
            </w:r>
          </w:p>
        </w:tc>
        <w:tc>
          <w:tcPr>
            <w:tcW w:w="18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Код вида расходов</w:t>
            </w:r>
          </w:p>
        </w:tc>
      </w:tr>
      <w:tr w:rsidR="001C7A03" w:rsidRPr="001C7A03" w:rsidTr="00921997">
        <w:trPr>
          <w:cantSplit/>
          <w:trHeight w:val="1440"/>
        </w:trPr>
        <w:tc>
          <w:tcPr>
            <w:tcW w:w="1504" w:type="dxa"/>
            <w:gridSpan w:val="3"/>
            <w:vMerge/>
            <w:tcBorders>
              <w:top w:val="single" w:sz="4" w:space="0" w:color="000000"/>
              <w:left w:val="single" w:sz="4" w:space="0" w:color="000000"/>
              <w:bottom w:val="single" w:sz="4" w:space="0" w:color="000000"/>
            </w:tcBorders>
            <w:shd w:val="clear" w:color="auto" w:fill="auto"/>
            <w:vAlign w:val="center"/>
          </w:tcPr>
          <w:p w:rsidR="001C7A03" w:rsidRPr="001C7A03" w:rsidRDefault="001C7A03" w:rsidP="00921997">
            <w:pPr>
              <w:snapToGrid w:val="0"/>
              <w:rPr>
                <w:rFonts w:ascii="Times New Roman" w:hAnsi="Times New Roman" w:cs="Times New Roman"/>
                <w:sz w:val="28"/>
                <w:szCs w:val="28"/>
              </w:rPr>
            </w:pPr>
          </w:p>
        </w:tc>
        <w:tc>
          <w:tcPr>
            <w:tcW w:w="857" w:type="dxa"/>
            <w:gridSpan w:val="2"/>
            <w:vMerge/>
            <w:tcBorders>
              <w:top w:val="single" w:sz="4" w:space="0" w:color="000000"/>
              <w:left w:val="single" w:sz="4" w:space="0" w:color="000000"/>
              <w:bottom w:val="single" w:sz="4" w:space="0" w:color="000000"/>
            </w:tcBorders>
            <w:shd w:val="clear" w:color="auto" w:fill="auto"/>
            <w:vAlign w:val="center"/>
          </w:tcPr>
          <w:p w:rsidR="001C7A03" w:rsidRPr="001C7A03" w:rsidRDefault="001C7A03" w:rsidP="00921997">
            <w:pPr>
              <w:snapToGrid w:val="0"/>
              <w:rPr>
                <w:rFonts w:ascii="Times New Roman" w:hAnsi="Times New Roman" w:cs="Times New Roman"/>
                <w:sz w:val="28"/>
                <w:szCs w:val="28"/>
              </w:rPr>
            </w:pPr>
          </w:p>
        </w:tc>
        <w:tc>
          <w:tcPr>
            <w:tcW w:w="850" w:type="dxa"/>
            <w:gridSpan w:val="2"/>
            <w:vMerge/>
            <w:tcBorders>
              <w:top w:val="single" w:sz="4" w:space="0" w:color="000000"/>
              <w:left w:val="single" w:sz="4" w:space="0" w:color="000000"/>
              <w:bottom w:val="single" w:sz="4" w:space="0" w:color="000000"/>
            </w:tcBorders>
            <w:shd w:val="clear" w:color="auto" w:fill="auto"/>
            <w:vAlign w:val="center"/>
          </w:tcPr>
          <w:p w:rsidR="001C7A03" w:rsidRPr="001C7A03" w:rsidRDefault="001C7A03" w:rsidP="00921997">
            <w:pPr>
              <w:snapToGrid w:val="0"/>
              <w:rPr>
                <w:rFonts w:ascii="Times New Roman" w:hAnsi="Times New Roman" w:cs="Times New Roman"/>
                <w:sz w:val="28"/>
                <w:szCs w:val="28"/>
              </w:rPr>
            </w:pPr>
          </w:p>
        </w:tc>
        <w:tc>
          <w:tcPr>
            <w:tcW w:w="2566" w:type="dxa"/>
            <w:gridSpan w:val="5"/>
            <w:tcBorders>
              <w:top w:val="single" w:sz="4" w:space="0" w:color="000000"/>
              <w:left w:val="single" w:sz="4" w:space="0" w:color="000000"/>
              <w:bottom w:val="single" w:sz="4" w:space="0" w:color="000000"/>
            </w:tcBorders>
            <w:shd w:val="clear" w:color="auto" w:fill="auto"/>
            <w:vAlign w:val="center"/>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Программная (</w:t>
            </w:r>
            <w:proofErr w:type="spellStart"/>
            <w:r w:rsidRPr="001C7A03">
              <w:rPr>
                <w:rFonts w:ascii="Times New Roman" w:hAnsi="Times New Roman" w:cs="Times New Roman"/>
                <w:sz w:val="28"/>
                <w:szCs w:val="28"/>
              </w:rPr>
              <w:t>непрограммная</w:t>
            </w:r>
            <w:proofErr w:type="spellEnd"/>
            <w:r w:rsidRPr="001C7A03">
              <w:rPr>
                <w:rFonts w:ascii="Times New Roman" w:hAnsi="Times New Roman" w:cs="Times New Roman"/>
                <w:sz w:val="28"/>
                <w:szCs w:val="28"/>
              </w:rPr>
              <w:t>) статья</w:t>
            </w:r>
          </w:p>
        </w:tc>
        <w:tc>
          <w:tcPr>
            <w:tcW w:w="2469" w:type="dxa"/>
            <w:gridSpan w:val="5"/>
            <w:tcBorders>
              <w:top w:val="single" w:sz="4" w:space="0" w:color="000000"/>
              <w:left w:val="single" w:sz="4" w:space="0" w:color="000000"/>
              <w:bottom w:val="single" w:sz="4" w:space="0" w:color="000000"/>
            </w:tcBorders>
            <w:shd w:val="clear" w:color="auto" w:fill="auto"/>
            <w:vAlign w:val="center"/>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Направление расходов</w:t>
            </w:r>
          </w:p>
        </w:tc>
        <w:tc>
          <w:tcPr>
            <w:tcW w:w="639" w:type="dxa"/>
            <w:tcBorders>
              <w:top w:val="single" w:sz="4" w:space="0" w:color="000000"/>
              <w:left w:val="single" w:sz="4" w:space="0" w:color="000000"/>
              <w:bottom w:val="single" w:sz="4" w:space="0" w:color="000000"/>
            </w:tcBorders>
            <w:shd w:val="clear" w:color="auto" w:fill="auto"/>
            <w:vAlign w:val="center"/>
          </w:tcPr>
          <w:p w:rsidR="001C7A03" w:rsidRPr="001C7A03" w:rsidRDefault="001C7A03" w:rsidP="00921997">
            <w:pPr>
              <w:jc w:val="both"/>
              <w:rPr>
                <w:rFonts w:ascii="Times New Roman" w:hAnsi="Times New Roman" w:cs="Times New Roman"/>
                <w:sz w:val="28"/>
                <w:szCs w:val="28"/>
              </w:rPr>
            </w:pPr>
            <w:r w:rsidRPr="001C7A03">
              <w:rPr>
                <w:rFonts w:ascii="Times New Roman" w:hAnsi="Times New Roman" w:cs="Times New Roman"/>
                <w:sz w:val="28"/>
                <w:szCs w:val="28"/>
              </w:rPr>
              <w:t>Группа</w:t>
            </w:r>
          </w:p>
        </w:tc>
        <w:tc>
          <w:tcPr>
            <w:tcW w:w="569" w:type="dxa"/>
            <w:tcBorders>
              <w:top w:val="single" w:sz="4" w:space="0" w:color="000000"/>
              <w:left w:val="single" w:sz="4" w:space="0" w:color="000000"/>
              <w:bottom w:val="single" w:sz="4" w:space="0" w:color="000000"/>
            </w:tcBorders>
            <w:shd w:val="clear" w:color="auto" w:fill="auto"/>
            <w:vAlign w:val="center"/>
          </w:tcPr>
          <w:p w:rsidR="001C7A03" w:rsidRPr="001C7A03" w:rsidRDefault="001C7A03" w:rsidP="00921997">
            <w:pPr>
              <w:jc w:val="both"/>
              <w:rPr>
                <w:rFonts w:ascii="Times New Roman" w:hAnsi="Times New Roman" w:cs="Times New Roman"/>
                <w:sz w:val="28"/>
                <w:szCs w:val="28"/>
              </w:rPr>
            </w:pPr>
            <w:r w:rsidRPr="001C7A03">
              <w:rPr>
                <w:rFonts w:ascii="Times New Roman" w:hAnsi="Times New Roman" w:cs="Times New Roman"/>
                <w:sz w:val="28"/>
                <w:szCs w:val="28"/>
              </w:rPr>
              <w:t>Подгруппа</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A03" w:rsidRPr="001C7A03" w:rsidRDefault="001C7A03" w:rsidP="00921997">
            <w:pPr>
              <w:jc w:val="both"/>
              <w:rPr>
                <w:rFonts w:ascii="Times New Roman" w:hAnsi="Times New Roman" w:cs="Times New Roman"/>
                <w:sz w:val="28"/>
                <w:szCs w:val="28"/>
              </w:rPr>
            </w:pPr>
            <w:r w:rsidRPr="001C7A03">
              <w:rPr>
                <w:rFonts w:ascii="Times New Roman" w:hAnsi="Times New Roman" w:cs="Times New Roman"/>
                <w:sz w:val="28"/>
                <w:szCs w:val="28"/>
              </w:rPr>
              <w:t>Элемент</w:t>
            </w:r>
          </w:p>
        </w:tc>
      </w:tr>
      <w:tr w:rsidR="001C7A03" w:rsidRPr="001C7A03" w:rsidTr="00921997">
        <w:trPr>
          <w:trHeight w:val="240"/>
        </w:trPr>
        <w:tc>
          <w:tcPr>
            <w:tcW w:w="560" w:type="dxa"/>
            <w:tcBorders>
              <w:left w:val="single" w:sz="4" w:space="0" w:color="000000"/>
              <w:bottom w:val="single" w:sz="4" w:space="0" w:color="000000"/>
            </w:tcBorders>
            <w:shd w:val="clear" w:color="auto" w:fill="auto"/>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lastRenderedPageBreak/>
              <w:t>1</w:t>
            </w:r>
          </w:p>
        </w:tc>
        <w:tc>
          <w:tcPr>
            <w:tcW w:w="562" w:type="dxa"/>
            <w:tcBorders>
              <w:left w:val="single" w:sz="4" w:space="0" w:color="000000"/>
              <w:bottom w:val="single" w:sz="4" w:space="0" w:color="000000"/>
            </w:tcBorders>
            <w:shd w:val="clear" w:color="auto" w:fill="auto"/>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2</w:t>
            </w:r>
          </w:p>
        </w:tc>
        <w:tc>
          <w:tcPr>
            <w:tcW w:w="382" w:type="dxa"/>
            <w:tcBorders>
              <w:left w:val="single" w:sz="4" w:space="0" w:color="000000"/>
              <w:bottom w:val="single" w:sz="4" w:space="0" w:color="000000"/>
            </w:tcBorders>
            <w:shd w:val="clear" w:color="auto" w:fill="auto"/>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3</w:t>
            </w:r>
          </w:p>
        </w:tc>
        <w:tc>
          <w:tcPr>
            <w:tcW w:w="336" w:type="dxa"/>
            <w:tcBorders>
              <w:left w:val="single" w:sz="4" w:space="0" w:color="000000"/>
              <w:bottom w:val="single" w:sz="4" w:space="0" w:color="000000"/>
            </w:tcBorders>
            <w:shd w:val="clear" w:color="auto" w:fill="auto"/>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4</w:t>
            </w:r>
          </w:p>
        </w:tc>
        <w:tc>
          <w:tcPr>
            <w:tcW w:w="521" w:type="dxa"/>
            <w:tcBorders>
              <w:left w:val="single" w:sz="4" w:space="0" w:color="000000"/>
              <w:bottom w:val="single" w:sz="4" w:space="0" w:color="000000"/>
            </w:tcBorders>
            <w:shd w:val="clear" w:color="auto" w:fill="auto"/>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5</w:t>
            </w:r>
          </w:p>
        </w:tc>
        <w:tc>
          <w:tcPr>
            <w:tcW w:w="330" w:type="dxa"/>
            <w:tcBorders>
              <w:left w:val="single" w:sz="4" w:space="0" w:color="000000"/>
              <w:bottom w:val="single" w:sz="4" w:space="0" w:color="000000"/>
            </w:tcBorders>
            <w:shd w:val="clear" w:color="auto" w:fill="auto"/>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6</w:t>
            </w:r>
          </w:p>
        </w:tc>
        <w:tc>
          <w:tcPr>
            <w:tcW w:w="520" w:type="dxa"/>
            <w:tcBorders>
              <w:left w:val="single" w:sz="4" w:space="0" w:color="000000"/>
              <w:bottom w:val="single" w:sz="4" w:space="0" w:color="000000"/>
            </w:tcBorders>
            <w:shd w:val="clear" w:color="auto" w:fill="auto"/>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7</w:t>
            </w:r>
          </w:p>
        </w:tc>
        <w:tc>
          <w:tcPr>
            <w:tcW w:w="567" w:type="dxa"/>
            <w:tcBorders>
              <w:left w:val="single" w:sz="4" w:space="0" w:color="000000"/>
              <w:bottom w:val="single" w:sz="4" w:space="0" w:color="000000"/>
            </w:tcBorders>
            <w:shd w:val="clear" w:color="auto" w:fill="auto"/>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8</w:t>
            </w:r>
          </w:p>
        </w:tc>
        <w:tc>
          <w:tcPr>
            <w:tcW w:w="424" w:type="dxa"/>
            <w:tcBorders>
              <w:left w:val="single" w:sz="4" w:space="0" w:color="000000"/>
              <w:bottom w:val="single" w:sz="4" w:space="0" w:color="000000"/>
            </w:tcBorders>
            <w:shd w:val="clear" w:color="auto" w:fill="auto"/>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9</w:t>
            </w:r>
          </w:p>
        </w:tc>
        <w:tc>
          <w:tcPr>
            <w:tcW w:w="478" w:type="dxa"/>
            <w:tcBorders>
              <w:top w:val="single" w:sz="4" w:space="0" w:color="000000"/>
              <w:left w:val="single" w:sz="4" w:space="0" w:color="000000"/>
              <w:bottom w:val="single" w:sz="4" w:space="0" w:color="000000"/>
            </w:tcBorders>
            <w:shd w:val="clear" w:color="auto" w:fill="auto"/>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10</w:t>
            </w:r>
          </w:p>
        </w:tc>
        <w:tc>
          <w:tcPr>
            <w:tcW w:w="480" w:type="dxa"/>
            <w:tcBorders>
              <w:left w:val="single" w:sz="4" w:space="0" w:color="000000"/>
              <w:bottom w:val="single" w:sz="4" w:space="0" w:color="000000"/>
            </w:tcBorders>
            <w:shd w:val="clear" w:color="auto" w:fill="auto"/>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11</w:t>
            </w:r>
          </w:p>
        </w:tc>
        <w:tc>
          <w:tcPr>
            <w:tcW w:w="617" w:type="dxa"/>
            <w:tcBorders>
              <w:left w:val="single" w:sz="4" w:space="0" w:color="000000"/>
              <w:bottom w:val="single" w:sz="4" w:space="0" w:color="000000"/>
            </w:tcBorders>
            <w:shd w:val="clear" w:color="auto" w:fill="auto"/>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12</w:t>
            </w:r>
          </w:p>
        </w:tc>
        <w:tc>
          <w:tcPr>
            <w:tcW w:w="552" w:type="dxa"/>
            <w:tcBorders>
              <w:left w:val="single" w:sz="4" w:space="0" w:color="000000"/>
              <w:bottom w:val="single" w:sz="4" w:space="0" w:color="000000"/>
            </w:tcBorders>
            <w:shd w:val="clear" w:color="auto" w:fill="auto"/>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13</w:t>
            </w:r>
          </w:p>
        </w:tc>
        <w:tc>
          <w:tcPr>
            <w:tcW w:w="476" w:type="dxa"/>
            <w:tcBorders>
              <w:left w:val="single" w:sz="4" w:space="0" w:color="000000"/>
              <w:bottom w:val="single" w:sz="4" w:space="0" w:color="000000"/>
            </w:tcBorders>
            <w:shd w:val="clear" w:color="auto" w:fill="auto"/>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14</w:t>
            </w:r>
          </w:p>
        </w:tc>
        <w:tc>
          <w:tcPr>
            <w:tcW w:w="480" w:type="dxa"/>
            <w:tcBorders>
              <w:left w:val="single" w:sz="4" w:space="0" w:color="000000"/>
              <w:bottom w:val="single" w:sz="4" w:space="0" w:color="000000"/>
            </w:tcBorders>
            <w:shd w:val="clear" w:color="auto" w:fill="auto"/>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15</w:t>
            </w:r>
          </w:p>
        </w:tc>
        <w:tc>
          <w:tcPr>
            <w:tcW w:w="480" w:type="dxa"/>
            <w:tcBorders>
              <w:left w:val="single" w:sz="4" w:space="0" w:color="000000"/>
              <w:bottom w:val="single" w:sz="4" w:space="0" w:color="000000"/>
            </w:tcBorders>
            <w:shd w:val="clear" w:color="auto" w:fill="auto"/>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16</w:t>
            </w:r>
          </w:p>
        </w:tc>
        <w:tc>
          <w:tcPr>
            <w:tcW w:w="481" w:type="dxa"/>
            <w:tcBorders>
              <w:left w:val="single" w:sz="4" w:space="0" w:color="000000"/>
              <w:bottom w:val="single" w:sz="4" w:space="0" w:color="000000"/>
            </w:tcBorders>
            <w:shd w:val="clear" w:color="auto" w:fill="auto"/>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17</w:t>
            </w:r>
          </w:p>
        </w:tc>
        <w:tc>
          <w:tcPr>
            <w:tcW w:w="639" w:type="dxa"/>
            <w:tcBorders>
              <w:left w:val="single" w:sz="4" w:space="0" w:color="000000"/>
              <w:bottom w:val="single" w:sz="4" w:space="0" w:color="000000"/>
            </w:tcBorders>
            <w:shd w:val="clear" w:color="auto" w:fill="auto"/>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18</w:t>
            </w:r>
          </w:p>
        </w:tc>
        <w:tc>
          <w:tcPr>
            <w:tcW w:w="569" w:type="dxa"/>
            <w:tcBorders>
              <w:left w:val="single" w:sz="4" w:space="0" w:color="000000"/>
              <w:bottom w:val="single" w:sz="4" w:space="0" w:color="000000"/>
            </w:tcBorders>
            <w:shd w:val="clear" w:color="auto" w:fill="auto"/>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19</w:t>
            </w:r>
          </w:p>
        </w:tc>
        <w:tc>
          <w:tcPr>
            <w:tcW w:w="696" w:type="dxa"/>
            <w:tcBorders>
              <w:left w:val="single" w:sz="4" w:space="0" w:color="000000"/>
              <w:bottom w:val="single" w:sz="4" w:space="0" w:color="000000"/>
              <w:right w:val="single" w:sz="4" w:space="0" w:color="000000"/>
            </w:tcBorders>
            <w:shd w:val="clear" w:color="auto" w:fill="auto"/>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20</w:t>
            </w:r>
          </w:p>
        </w:tc>
      </w:tr>
    </w:tbl>
    <w:p w:rsidR="001C7A03" w:rsidRPr="001C7A03" w:rsidRDefault="001C7A03" w:rsidP="001C7A03">
      <w:pPr>
        <w:ind w:firstLine="567"/>
        <w:jc w:val="both"/>
        <w:rPr>
          <w:rFonts w:ascii="Times New Roman" w:hAnsi="Times New Roman" w:cs="Times New Roman"/>
          <w:sz w:val="28"/>
          <w:szCs w:val="28"/>
        </w:rPr>
      </w:pPr>
    </w:p>
    <w:p w:rsidR="001C7A03" w:rsidRPr="001C7A03" w:rsidRDefault="001C7A03" w:rsidP="001C7A03">
      <w:pPr>
        <w:ind w:firstLine="567"/>
        <w:jc w:val="both"/>
        <w:rPr>
          <w:rFonts w:ascii="Times New Roman" w:hAnsi="Times New Roman" w:cs="Times New Roman"/>
          <w:sz w:val="28"/>
          <w:szCs w:val="28"/>
        </w:rPr>
      </w:pPr>
      <w:r w:rsidRPr="001C7A03">
        <w:rPr>
          <w:rFonts w:ascii="Times New Roman" w:hAnsi="Times New Roman" w:cs="Times New Roman"/>
          <w:sz w:val="28"/>
          <w:szCs w:val="28"/>
        </w:rPr>
        <w:t>1.2. Существенными требованиями утвержденной структуры классификации расходов являются:</w:t>
      </w:r>
    </w:p>
    <w:p w:rsidR="001C7A03" w:rsidRPr="001C7A03" w:rsidRDefault="001C7A03" w:rsidP="001C7A03">
      <w:pPr>
        <w:ind w:firstLine="567"/>
        <w:jc w:val="both"/>
        <w:rPr>
          <w:rFonts w:ascii="Times New Roman" w:hAnsi="Times New Roman" w:cs="Times New Roman"/>
          <w:sz w:val="28"/>
          <w:szCs w:val="28"/>
        </w:rPr>
      </w:pPr>
      <w:r w:rsidRPr="001C7A03">
        <w:rPr>
          <w:rFonts w:ascii="Times New Roman" w:hAnsi="Times New Roman" w:cs="Times New Roman"/>
          <w:sz w:val="28"/>
          <w:szCs w:val="28"/>
        </w:rPr>
        <w:t>- отнесение расходов на реализацию функций общегосударственного характера на раздел 0100 «Общегосударственные вопросы»;</w:t>
      </w:r>
    </w:p>
    <w:p w:rsidR="001C7A03" w:rsidRPr="001C7A03" w:rsidRDefault="001C7A03" w:rsidP="001C7A03">
      <w:pPr>
        <w:ind w:firstLine="567"/>
        <w:jc w:val="both"/>
        <w:rPr>
          <w:rFonts w:ascii="Times New Roman" w:hAnsi="Times New Roman" w:cs="Times New Roman"/>
          <w:sz w:val="28"/>
          <w:szCs w:val="28"/>
        </w:rPr>
      </w:pPr>
      <w:r w:rsidRPr="001C7A03">
        <w:rPr>
          <w:rFonts w:ascii="Times New Roman" w:hAnsi="Times New Roman" w:cs="Times New Roman"/>
          <w:sz w:val="28"/>
          <w:szCs w:val="28"/>
        </w:rPr>
        <w:t>- отнесение расходов на руководство и управление в сфере установленных функций (административных расходов) на соответствующие указанным функциям разделы и подразделы классификации расходов;</w:t>
      </w:r>
    </w:p>
    <w:p w:rsidR="001C7A03" w:rsidRPr="001C7A03" w:rsidRDefault="001C7A03" w:rsidP="001C7A03">
      <w:pPr>
        <w:ind w:firstLine="567"/>
        <w:jc w:val="both"/>
        <w:rPr>
          <w:rFonts w:ascii="Times New Roman" w:hAnsi="Times New Roman" w:cs="Times New Roman"/>
          <w:sz w:val="28"/>
          <w:szCs w:val="28"/>
        </w:rPr>
      </w:pPr>
      <w:r w:rsidRPr="001C7A03">
        <w:rPr>
          <w:rFonts w:ascii="Times New Roman" w:hAnsi="Times New Roman" w:cs="Times New Roman"/>
          <w:sz w:val="28"/>
          <w:szCs w:val="28"/>
        </w:rPr>
        <w:t>- отнесение расходов на бюджетные инвестиции на соответствующие разделы и подразделы классификации расходов в соответствии с их отраслевой принадлежностью;</w:t>
      </w:r>
    </w:p>
    <w:p w:rsidR="001C7A03" w:rsidRPr="001C7A03" w:rsidRDefault="001C7A03" w:rsidP="001C7A03">
      <w:pPr>
        <w:ind w:firstLine="567"/>
        <w:jc w:val="both"/>
        <w:rPr>
          <w:rFonts w:ascii="Times New Roman" w:hAnsi="Times New Roman" w:cs="Times New Roman"/>
          <w:sz w:val="28"/>
          <w:szCs w:val="28"/>
        </w:rPr>
      </w:pPr>
      <w:r w:rsidRPr="001C7A03">
        <w:rPr>
          <w:rFonts w:ascii="Times New Roman" w:hAnsi="Times New Roman" w:cs="Times New Roman"/>
          <w:sz w:val="28"/>
          <w:szCs w:val="28"/>
        </w:rPr>
        <w:t>- отнесение расходов на предоставление межбюджетных трансфертов (за исключением дотаций и иных межбюджетных трансфертов общего характера) на соответствующие разделы и подразделы в соответствии с их отраслевой направленностью;</w:t>
      </w:r>
    </w:p>
    <w:p w:rsidR="001C7A03" w:rsidRPr="001C7A03" w:rsidRDefault="001C7A03" w:rsidP="001C7A03">
      <w:pPr>
        <w:ind w:firstLine="567"/>
        <w:jc w:val="both"/>
        <w:rPr>
          <w:rFonts w:ascii="Times New Roman" w:hAnsi="Times New Roman" w:cs="Times New Roman"/>
          <w:sz w:val="28"/>
          <w:szCs w:val="28"/>
        </w:rPr>
      </w:pPr>
      <w:r w:rsidRPr="001C7A03">
        <w:rPr>
          <w:rFonts w:ascii="Times New Roman" w:hAnsi="Times New Roman" w:cs="Times New Roman"/>
          <w:sz w:val="28"/>
          <w:szCs w:val="28"/>
        </w:rPr>
        <w:t>- обособление бюджетных ассигнований муниципального образования Астафьевский сельсовет Канского  района Красноярского края на реализацию:</w:t>
      </w:r>
    </w:p>
    <w:p w:rsidR="001C7A03" w:rsidRPr="001C7A03" w:rsidRDefault="001C7A03" w:rsidP="001C7A03">
      <w:pPr>
        <w:ind w:firstLine="567"/>
        <w:jc w:val="both"/>
        <w:rPr>
          <w:rFonts w:ascii="Times New Roman" w:hAnsi="Times New Roman" w:cs="Times New Roman"/>
          <w:sz w:val="28"/>
          <w:szCs w:val="28"/>
        </w:rPr>
      </w:pPr>
      <w:r w:rsidRPr="001C7A03">
        <w:rPr>
          <w:rFonts w:ascii="Times New Roman" w:hAnsi="Times New Roman" w:cs="Times New Roman"/>
          <w:sz w:val="28"/>
          <w:szCs w:val="28"/>
        </w:rPr>
        <w:t>муниципальных программ бюджета муниципального образования Астафьевский сельсовет Канского  района Красноярского края, непрограммных направлений деятельности органов местного самоуправления (муниципальных органов) - в 8-9 разрядах кода классификации расходов;</w:t>
      </w:r>
    </w:p>
    <w:p w:rsidR="001C7A03" w:rsidRPr="001C7A03" w:rsidRDefault="001C7A03" w:rsidP="001C7A03">
      <w:pPr>
        <w:ind w:firstLine="567"/>
        <w:jc w:val="both"/>
        <w:rPr>
          <w:rFonts w:ascii="Times New Roman" w:hAnsi="Times New Roman" w:cs="Times New Roman"/>
          <w:sz w:val="28"/>
          <w:szCs w:val="28"/>
        </w:rPr>
      </w:pPr>
      <w:r w:rsidRPr="001C7A03">
        <w:rPr>
          <w:rFonts w:ascii="Times New Roman" w:hAnsi="Times New Roman" w:cs="Times New Roman"/>
          <w:sz w:val="28"/>
          <w:szCs w:val="28"/>
        </w:rPr>
        <w:t>подпрограмм муниципальных программ муниципального образования Астафьевский сельсовет Канского  района Красноярского края - в 10 разряде кода классификации расходов;</w:t>
      </w:r>
    </w:p>
    <w:p w:rsidR="001C7A03" w:rsidRPr="001C7A03" w:rsidRDefault="001C7A03" w:rsidP="001C7A03">
      <w:pPr>
        <w:ind w:firstLine="567"/>
        <w:jc w:val="both"/>
        <w:rPr>
          <w:rFonts w:ascii="Times New Roman" w:hAnsi="Times New Roman" w:cs="Times New Roman"/>
          <w:sz w:val="28"/>
          <w:szCs w:val="28"/>
        </w:rPr>
      </w:pPr>
      <w:r w:rsidRPr="001C7A03">
        <w:rPr>
          <w:rFonts w:ascii="Times New Roman" w:hAnsi="Times New Roman" w:cs="Times New Roman"/>
          <w:sz w:val="28"/>
          <w:szCs w:val="28"/>
        </w:rPr>
        <w:t>основных мероприятий в рамках подпрограмм муниципальных программ бюджета муниципального образования Астафьевский сельсовет Канского  района Красноярского края – в 11-12 разрядах кода классификации расходов.</w:t>
      </w:r>
    </w:p>
    <w:p w:rsidR="001C7A03" w:rsidRPr="001C7A03" w:rsidRDefault="001C7A03" w:rsidP="001C7A03">
      <w:pPr>
        <w:ind w:firstLine="567"/>
        <w:jc w:val="both"/>
        <w:rPr>
          <w:rFonts w:ascii="Times New Roman" w:hAnsi="Times New Roman" w:cs="Times New Roman"/>
          <w:sz w:val="28"/>
          <w:szCs w:val="28"/>
        </w:rPr>
      </w:pPr>
      <w:r w:rsidRPr="001C7A03">
        <w:rPr>
          <w:rFonts w:ascii="Times New Roman" w:hAnsi="Times New Roman" w:cs="Times New Roman"/>
          <w:sz w:val="28"/>
          <w:szCs w:val="28"/>
        </w:rPr>
        <w:t>В случае принятия в установленном порядке решений об использовании средств резервного фонда администрации Астафьевского сельсовета Канского  района Красноярского края вышеуказанные расходы подлежат отражению по соответствующим разделу и подразделу классификации расходов, исходя из их отраслевой и ведомственной принадлежности.</w:t>
      </w:r>
    </w:p>
    <w:p w:rsidR="001C7A03" w:rsidRPr="001C7A03" w:rsidRDefault="001C7A03" w:rsidP="001C7A03">
      <w:pPr>
        <w:ind w:firstLine="567"/>
        <w:jc w:val="both"/>
        <w:rPr>
          <w:rFonts w:ascii="Times New Roman" w:hAnsi="Times New Roman" w:cs="Times New Roman"/>
          <w:sz w:val="28"/>
          <w:szCs w:val="28"/>
        </w:rPr>
      </w:pPr>
      <w:r w:rsidRPr="001C7A03">
        <w:rPr>
          <w:rFonts w:ascii="Times New Roman" w:hAnsi="Times New Roman" w:cs="Times New Roman"/>
          <w:sz w:val="28"/>
          <w:szCs w:val="28"/>
        </w:rPr>
        <w:t>Расходы бюджета на предоставление публичных нормативных выплат гражданам отражаются по соответствующим разделам, подразделам классификации расходов.</w:t>
      </w:r>
    </w:p>
    <w:p w:rsidR="001C7A03" w:rsidRPr="001C7A03" w:rsidRDefault="001C7A03" w:rsidP="001C7A03">
      <w:pPr>
        <w:ind w:firstLine="567"/>
        <w:jc w:val="both"/>
        <w:rPr>
          <w:rFonts w:ascii="Times New Roman" w:hAnsi="Times New Roman" w:cs="Times New Roman"/>
          <w:sz w:val="28"/>
          <w:szCs w:val="28"/>
        </w:rPr>
      </w:pPr>
    </w:p>
    <w:p w:rsidR="001C7A03" w:rsidRPr="001C7A03" w:rsidRDefault="001C7A03" w:rsidP="001C7A03">
      <w:pPr>
        <w:jc w:val="center"/>
        <w:rPr>
          <w:rFonts w:ascii="Times New Roman" w:hAnsi="Times New Roman" w:cs="Times New Roman"/>
          <w:sz w:val="28"/>
          <w:szCs w:val="28"/>
        </w:rPr>
      </w:pPr>
      <w:r w:rsidRPr="001C7A03">
        <w:rPr>
          <w:rFonts w:ascii="Times New Roman" w:hAnsi="Times New Roman" w:cs="Times New Roman"/>
          <w:b/>
          <w:sz w:val="28"/>
          <w:szCs w:val="28"/>
        </w:rPr>
        <w:t>2. Разделы, подразделы, целевые статьи и виды расходов</w:t>
      </w:r>
    </w:p>
    <w:p w:rsidR="001C7A03" w:rsidRPr="001C7A03" w:rsidRDefault="001C7A03" w:rsidP="001C7A03">
      <w:pPr>
        <w:ind w:firstLine="567"/>
        <w:jc w:val="both"/>
        <w:rPr>
          <w:rFonts w:ascii="Times New Roman" w:hAnsi="Times New Roman" w:cs="Times New Roman"/>
          <w:sz w:val="28"/>
          <w:szCs w:val="28"/>
        </w:rPr>
      </w:pPr>
    </w:p>
    <w:p w:rsidR="001C7A03" w:rsidRPr="001C7A03" w:rsidRDefault="001C7A03" w:rsidP="001C7A03">
      <w:pPr>
        <w:ind w:firstLine="567"/>
        <w:jc w:val="both"/>
        <w:rPr>
          <w:rFonts w:ascii="Times New Roman" w:hAnsi="Times New Roman" w:cs="Times New Roman"/>
          <w:sz w:val="28"/>
          <w:szCs w:val="28"/>
        </w:rPr>
      </w:pPr>
      <w:r w:rsidRPr="001C7A03">
        <w:rPr>
          <w:rFonts w:ascii="Times New Roman" w:hAnsi="Times New Roman" w:cs="Times New Roman"/>
          <w:sz w:val="28"/>
          <w:szCs w:val="28"/>
        </w:rPr>
        <w:lastRenderedPageBreak/>
        <w:t>2.1. Классификация расходов содержит разделы, отражающие направление финансовых ресурсов на выполнение основных функций муниципального образования. Разделы детализированы подразделами, конкретизирующими направление бюджетных средств на выполнение функций муниципального образования в пределах разделов.</w:t>
      </w:r>
    </w:p>
    <w:p w:rsidR="001C7A03" w:rsidRPr="001C7A03" w:rsidRDefault="001C7A03" w:rsidP="001C7A03">
      <w:pPr>
        <w:ind w:firstLine="567"/>
        <w:jc w:val="both"/>
        <w:rPr>
          <w:rFonts w:ascii="Times New Roman" w:hAnsi="Times New Roman" w:cs="Times New Roman"/>
          <w:sz w:val="28"/>
          <w:szCs w:val="28"/>
        </w:rPr>
      </w:pPr>
      <w:r w:rsidRPr="001C7A03">
        <w:rPr>
          <w:rFonts w:ascii="Times New Roman" w:hAnsi="Times New Roman" w:cs="Times New Roman"/>
          <w:sz w:val="28"/>
          <w:szCs w:val="28"/>
        </w:rPr>
        <w:t xml:space="preserve">Перечень разделов и </w:t>
      </w:r>
      <w:proofErr w:type="gramStart"/>
      <w:r w:rsidRPr="001C7A03">
        <w:rPr>
          <w:rFonts w:ascii="Times New Roman" w:hAnsi="Times New Roman" w:cs="Times New Roman"/>
          <w:sz w:val="28"/>
          <w:szCs w:val="28"/>
        </w:rPr>
        <w:t>подразделов, применяемых при составлении проекта бюджета муниципального образования Астафьевский сельсовет Канского  района Красноярского края приведен</w:t>
      </w:r>
      <w:proofErr w:type="gramEnd"/>
      <w:r w:rsidRPr="001C7A03">
        <w:rPr>
          <w:rFonts w:ascii="Times New Roman" w:hAnsi="Times New Roman" w:cs="Times New Roman"/>
          <w:sz w:val="28"/>
          <w:szCs w:val="28"/>
        </w:rPr>
        <w:t xml:space="preserve"> в приложении 2 к Приказу Минфина России от 01.07.2013 №65н «Об утверждении Указаний о порядке применения бюджетной классификации Российской Федерации» (далее – Указания, утвержденные приказом Минфина России от 01.07.2013 №65н).</w:t>
      </w:r>
    </w:p>
    <w:p w:rsidR="001C7A03" w:rsidRPr="001C7A03" w:rsidRDefault="001C7A03" w:rsidP="001C7A03">
      <w:pPr>
        <w:ind w:firstLine="567"/>
        <w:jc w:val="both"/>
        <w:rPr>
          <w:rFonts w:ascii="Times New Roman" w:hAnsi="Times New Roman" w:cs="Times New Roman"/>
          <w:sz w:val="28"/>
          <w:szCs w:val="28"/>
        </w:rPr>
      </w:pPr>
      <w:r w:rsidRPr="001C7A03">
        <w:rPr>
          <w:rFonts w:ascii="Times New Roman" w:hAnsi="Times New Roman" w:cs="Times New Roman"/>
          <w:sz w:val="28"/>
          <w:szCs w:val="28"/>
        </w:rPr>
        <w:t>2.2. Виды расходов детализируют направление финансового обеспечения расходов бюджета по целевым статьям классификации расходов.</w:t>
      </w:r>
    </w:p>
    <w:p w:rsidR="001C7A03" w:rsidRPr="001C7A03" w:rsidRDefault="001C7A03" w:rsidP="001C7A03">
      <w:pPr>
        <w:ind w:firstLine="567"/>
        <w:jc w:val="both"/>
        <w:rPr>
          <w:rFonts w:ascii="Times New Roman" w:hAnsi="Times New Roman" w:cs="Times New Roman"/>
          <w:sz w:val="28"/>
          <w:szCs w:val="28"/>
        </w:rPr>
      </w:pPr>
      <w:r w:rsidRPr="001C7A03">
        <w:rPr>
          <w:rFonts w:ascii="Times New Roman" w:hAnsi="Times New Roman" w:cs="Times New Roman"/>
          <w:sz w:val="28"/>
          <w:szCs w:val="28"/>
        </w:rPr>
        <w:t>Перечень и правила применения единых для бюджетов бюджетной системы Российской Федерации групп, подгрупп и элементов видов расходов приведены в приложении 3 к Указаниям, утвержденным приказом Минфина России от 01.07.2013 №65н.</w:t>
      </w:r>
    </w:p>
    <w:p w:rsidR="001C7A03" w:rsidRPr="001C7A03" w:rsidRDefault="001C7A03" w:rsidP="001C7A03">
      <w:pPr>
        <w:ind w:firstLine="567"/>
        <w:jc w:val="both"/>
        <w:rPr>
          <w:rFonts w:ascii="Times New Roman" w:hAnsi="Times New Roman" w:cs="Times New Roman"/>
          <w:sz w:val="28"/>
          <w:szCs w:val="28"/>
        </w:rPr>
      </w:pPr>
      <w:r w:rsidRPr="001C7A03">
        <w:rPr>
          <w:rFonts w:ascii="Times New Roman" w:hAnsi="Times New Roman" w:cs="Times New Roman"/>
          <w:sz w:val="28"/>
          <w:szCs w:val="28"/>
        </w:rPr>
        <w:t xml:space="preserve">2.3. Структура </w:t>
      </w:r>
      <w:proofErr w:type="gramStart"/>
      <w:r w:rsidRPr="001C7A03">
        <w:rPr>
          <w:rFonts w:ascii="Times New Roman" w:hAnsi="Times New Roman" w:cs="Times New Roman"/>
          <w:sz w:val="28"/>
          <w:szCs w:val="28"/>
        </w:rPr>
        <w:t>кода целевой статьи расходов бюджета муниципального образования</w:t>
      </w:r>
      <w:proofErr w:type="gramEnd"/>
      <w:r w:rsidRPr="001C7A03">
        <w:rPr>
          <w:rFonts w:ascii="Times New Roman" w:hAnsi="Times New Roman" w:cs="Times New Roman"/>
          <w:sz w:val="28"/>
          <w:szCs w:val="28"/>
        </w:rPr>
        <w:t xml:space="preserve"> Астафьевский сельсовет Канского  района Красноярского края включает следующие составные части (таблица 2):</w:t>
      </w:r>
    </w:p>
    <w:p w:rsidR="001C7A03" w:rsidRPr="001C7A03" w:rsidRDefault="001C7A03" w:rsidP="001C7A03">
      <w:pPr>
        <w:jc w:val="both"/>
        <w:rPr>
          <w:rFonts w:ascii="Times New Roman" w:hAnsi="Times New Roman" w:cs="Times New Roman"/>
          <w:sz w:val="28"/>
          <w:szCs w:val="28"/>
        </w:rPr>
      </w:pPr>
      <w:r w:rsidRPr="001C7A03">
        <w:rPr>
          <w:rFonts w:ascii="Times New Roman" w:hAnsi="Times New Roman" w:cs="Times New Roman"/>
          <w:sz w:val="28"/>
          <w:szCs w:val="28"/>
        </w:rPr>
        <w:t>- код программного (</w:t>
      </w:r>
      <w:proofErr w:type="spellStart"/>
      <w:r w:rsidRPr="001C7A03">
        <w:rPr>
          <w:rFonts w:ascii="Times New Roman" w:hAnsi="Times New Roman" w:cs="Times New Roman"/>
          <w:sz w:val="28"/>
          <w:szCs w:val="28"/>
        </w:rPr>
        <w:t>непрограммного</w:t>
      </w:r>
      <w:proofErr w:type="spellEnd"/>
      <w:r w:rsidRPr="001C7A03">
        <w:rPr>
          <w:rFonts w:ascii="Times New Roman" w:hAnsi="Times New Roman" w:cs="Times New Roman"/>
          <w:sz w:val="28"/>
          <w:szCs w:val="28"/>
        </w:rPr>
        <w:t>) направления расходов (8 и 9 разряды кода классификации расходов бюджета) - предназначен для кодирования муниципальных программ бюджета муниципального образования Астафьевский сельсовет Канского  района Красноярского края, непрограммных направлений деятельности;</w:t>
      </w:r>
    </w:p>
    <w:p w:rsidR="001C7A03" w:rsidRPr="001C7A03" w:rsidRDefault="001C7A03" w:rsidP="001C7A03">
      <w:pPr>
        <w:jc w:val="both"/>
        <w:rPr>
          <w:rFonts w:ascii="Times New Roman" w:hAnsi="Times New Roman" w:cs="Times New Roman"/>
          <w:sz w:val="28"/>
          <w:szCs w:val="28"/>
        </w:rPr>
      </w:pPr>
      <w:r w:rsidRPr="001C7A03">
        <w:rPr>
          <w:rFonts w:ascii="Times New Roman" w:hAnsi="Times New Roman" w:cs="Times New Roman"/>
          <w:sz w:val="28"/>
          <w:szCs w:val="28"/>
        </w:rPr>
        <w:t>- код подпрограммы (10 разряд кода классификации расходов бюджета) предназначен для кодирования подпрограмм, основных мероприятий, муниципальных программ бюджета муниципального образования Астафьевский сельсовет Канского  района Красноярского края</w:t>
      </w:r>
      <w:proofErr w:type="gramStart"/>
      <w:r w:rsidRPr="001C7A03">
        <w:rPr>
          <w:rFonts w:ascii="Times New Roman" w:hAnsi="Times New Roman" w:cs="Times New Roman"/>
          <w:sz w:val="28"/>
          <w:szCs w:val="28"/>
        </w:rPr>
        <w:t xml:space="preserve"> ,</w:t>
      </w:r>
      <w:proofErr w:type="gramEnd"/>
      <w:r w:rsidRPr="001C7A03">
        <w:rPr>
          <w:rFonts w:ascii="Times New Roman" w:hAnsi="Times New Roman" w:cs="Times New Roman"/>
          <w:sz w:val="28"/>
          <w:szCs w:val="28"/>
        </w:rPr>
        <w:t xml:space="preserve"> непрограммных направлений деятельности;</w:t>
      </w:r>
    </w:p>
    <w:p w:rsidR="001C7A03" w:rsidRPr="001C7A03" w:rsidRDefault="001C7A03" w:rsidP="001C7A03">
      <w:pPr>
        <w:jc w:val="both"/>
        <w:rPr>
          <w:rFonts w:ascii="Times New Roman" w:hAnsi="Times New Roman" w:cs="Times New Roman"/>
          <w:sz w:val="28"/>
          <w:szCs w:val="28"/>
        </w:rPr>
      </w:pPr>
      <w:r w:rsidRPr="001C7A03">
        <w:rPr>
          <w:rFonts w:ascii="Times New Roman" w:hAnsi="Times New Roman" w:cs="Times New Roman"/>
          <w:sz w:val="28"/>
          <w:szCs w:val="28"/>
        </w:rPr>
        <w:t xml:space="preserve">- 11 – 12 разряды кода классификации расходов </w:t>
      </w:r>
      <w:proofErr w:type="gramStart"/>
      <w:r w:rsidRPr="001C7A03">
        <w:rPr>
          <w:rFonts w:ascii="Times New Roman" w:hAnsi="Times New Roman" w:cs="Times New Roman"/>
          <w:sz w:val="28"/>
          <w:szCs w:val="28"/>
        </w:rPr>
        <w:t>предназначен</w:t>
      </w:r>
      <w:proofErr w:type="gramEnd"/>
      <w:r w:rsidRPr="001C7A03">
        <w:rPr>
          <w:rFonts w:ascii="Times New Roman" w:hAnsi="Times New Roman" w:cs="Times New Roman"/>
          <w:sz w:val="28"/>
          <w:szCs w:val="28"/>
        </w:rPr>
        <w:t xml:space="preserve"> для кодирования основных мероприятий подпрограммы (имеют значение – 00, в случае отсутствия подпрограммы).</w:t>
      </w:r>
    </w:p>
    <w:p w:rsidR="001C7A03" w:rsidRPr="001C7A03" w:rsidRDefault="001C7A03" w:rsidP="001C7A03">
      <w:pPr>
        <w:jc w:val="both"/>
        <w:rPr>
          <w:rFonts w:ascii="Times New Roman" w:hAnsi="Times New Roman" w:cs="Times New Roman"/>
          <w:sz w:val="28"/>
          <w:szCs w:val="28"/>
        </w:rPr>
      </w:pPr>
      <w:r w:rsidRPr="001C7A03">
        <w:rPr>
          <w:rFonts w:ascii="Times New Roman" w:hAnsi="Times New Roman" w:cs="Times New Roman"/>
          <w:sz w:val="28"/>
          <w:szCs w:val="28"/>
        </w:rPr>
        <w:t>- код направления расходов (13 - 17 разряды кода классификации расходов бюджета) - предназначен для кодирования направлений расходования средств, конкретизирующих (при необходимости) отдельные мероприятия.</w:t>
      </w:r>
    </w:p>
    <w:p w:rsidR="001C7A03" w:rsidRPr="001C7A03" w:rsidRDefault="001C7A03" w:rsidP="001C7A03">
      <w:pPr>
        <w:jc w:val="right"/>
        <w:rPr>
          <w:rFonts w:ascii="Times New Roman" w:hAnsi="Times New Roman" w:cs="Times New Roman"/>
          <w:sz w:val="28"/>
          <w:szCs w:val="28"/>
        </w:rPr>
      </w:pPr>
      <w:r w:rsidRPr="001C7A03">
        <w:rPr>
          <w:rFonts w:ascii="Times New Roman" w:hAnsi="Times New Roman" w:cs="Times New Roman"/>
          <w:sz w:val="28"/>
          <w:szCs w:val="28"/>
        </w:rPr>
        <w:t>Таблица 2</w:t>
      </w:r>
    </w:p>
    <w:p w:rsidR="001C7A03" w:rsidRPr="001C7A03" w:rsidRDefault="001C7A03" w:rsidP="001C7A03">
      <w:pPr>
        <w:ind w:firstLine="567"/>
        <w:jc w:val="both"/>
        <w:rPr>
          <w:rFonts w:ascii="Times New Roman" w:hAnsi="Times New Roman" w:cs="Times New Roman"/>
          <w:sz w:val="28"/>
          <w:szCs w:val="28"/>
        </w:rPr>
      </w:pPr>
    </w:p>
    <w:tbl>
      <w:tblPr>
        <w:tblW w:w="0" w:type="auto"/>
        <w:tblInd w:w="5" w:type="dxa"/>
        <w:tblLayout w:type="fixed"/>
        <w:tblCellMar>
          <w:top w:w="75" w:type="dxa"/>
          <w:left w:w="0" w:type="dxa"/>
          <w:bottom w:w="75" w:type="dxa"/>
          <w:right w:w="0" w:type="dxa"/>
        </w:tblCellMar>
        <w:tblLook w:val="0000"/>
      </w:tblPr>
      <w:tblGrid>
        <w:gridCol w:w="1128"/>
        <w:gridCol w:w="1132"/>
        <w:gridCol w:w="2135"/>
        <w:gridCol w:w="1404"/>
        <w:gridCol w:w="13"/>
        <w:gridCol w:w="709"/>
        <w:gridCol w:w="709"/>
        <w:gridCol w:w="708"/>
        <w:gridCol w:w="709"/>
        <w:gridCol w:w="709"/>
        <w:gridCol w:w="789"/>
      </w:tblGrid>
      <w:tr w:rsidR="001C7A03" w:rsidRPr="001C7A03" w:rsidTr="00921997">
        <w:trPr>
          <w:trHeight w:val="229"/>
        </w:trPr>
        <w:tc>
          <w:tcPr>
            <w:tcW w:w="1014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Целевая статья</w:t>
            </w:r>
          </w:p>
        </w:tc>
      </w:tr>
      <w:tr w:rsidR="001C7A03" w:rsidRPr="001C7A03" w:rsidTr="00921997">
        <w:trPr>
          <w:trHeight w:val="1233"/>
        </w:trPr>
        <w:tc>
          <w:tcPr>
            <w:tcW w:w="2260" w:type="dxa"/>
            <w:gridSpan w:val="2"/>
            <w:tcBorders>
              <w:top w:val="single" w:sz="4" w:space="0" w:color="000000"/>
              <w:left w:val="single" w:sz="4" w:space="0" w:color="000000"/>
              <w:bottom w:val="single" w:sz="4" w:space="0" w:color="000000"/>
            </w:tcBorders>
            <w:shd w:val="clear" w:color="auto" w:fill="auto"/>
            <w:vAlign w:val="center"/>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Программное (</w:t>
            </w:r>
            <w:proofErr w:type="spellStart"/>
            <w:r w:rsidRPr="001C7A03">
              <w:rPr>
                <w:rFonts w:ascii="Times New Roman" w:hAnsi="Times New Roman" w:cs="Times New Roman"/>
                <w:sz w:val="28"/>
                <w:szCs w:val="28"/>
              </w:rPr>
              <w:t>непрограммное</w:t>
            </w:r>
            <w:proofErr w:type="spellEnd"/>
            <w:r w:rsidRPr="001C7A03">
              <w:rPr>
                <w:rFonts w:ascii="Times New Roman" w:hAnsi="Times New Roman" w:cs="Times New Roman"/>
                <w:sz w:val="28"/>
                <w:szCs w:val="28"/>
              </w:rPr>
              <w:t>) направление расходов</w:t>
            </w:r>
          </w:p>
        </w:tc>
        <w:tc>
          <w:tcPr>
            <w:tcW w:w="2135" w:type="dxa"/>
            <w:tcBorders>
              <w:top w:val="single" w:sz="4" w:space="0" w:color="000000"/>
              <w:left w:val="single" w:sz="4" w:space="0" w:color="000000"/>
              <w:bottom w:val="single" w:sz="4" w:space="0" w:color="000000"/>
            </w:tcBorders>
            <w:shd w:val="clear" w:color="auto" w:fill="auto"/>
            <w:vAlign w:val="center"/>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Подпрограмма</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Основное мероприятие</w:t>
            </w:r>
          </w:p>
        </w:tc>
        <w:tc>
          <w:tcPr>
            <w:tcW w:w="433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Направление расходов</w:t>
            </w:r>
          </w:p>
        </w:tc>
      </w:tr>
      <w:tr w:rsidR="001C7A03" w:rsidRPr="001C7A03" w:rsidTr="00921997">
        <w:trPr>
          <w:trHeight w:val="150"/>
        </w:trPr>
        <w:tc>
          <w:tcPr>
            <w:tcW w:w="1128" w:type="dxa"/>
            <w:tcBorders>
              <w:top w:val="single" w:sz="4" w:space="0" w:color="000000"/>
              <w:left w:val="single" w:sz="4" w:space="0" w:color="000000"/>
              <w:bottom w:val="single" w:sz="4" w:space="0" w:color="000000"/>
            </w:tcBorders>
            <w:shd w:val="clear" w:color="auto" w:fill="auto"/>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lastRenderedPageBreak/>
              <w:t>8</w:t>
            </w:r>
          </w:p>
        </w:tc>
        <w:tc>
          <w:tcPr>
            <w:tcW w:w="1132" w:type="dxa"/>
            <w:tcBorders>
              <w:top w:val="single" w:sz="4" w:space="0" w:color="000000"/>
              <w:left w:val="single" w:sz="4" w:space="0" w:color="000000"/>
              <w:bottom w:val="single" w:sz="4" w:space="0" w:color="000000"/>
            </w:tcBorders>
            <w:shd w:val="clear" w:color="auto" w:fill="auto"/>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9</w:t>
            </w:r>
          </w:p>
        </w:tc>
        <w:tc>
          <w:tcPr>
            <w:tcW w:w="2135" w:type="dxa"/>
            <w:tcBorders>
              <w:top w:val="single" w:sz="4" w:space="0" w:color="000000"/>
              <w:left w:val="single" w:sz="4" w:space="0" w:color="000000"/>
              <w:bottom w:val="single" w:sz="4" w:space="0" w:color="000000"/>
            </w:tcBorders>
            <w:shd w:val="clear" w:color="auto" w:fill="auto"/>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10</w:t>
            </w:r>
          </w:p>
        </w:tc>
        <w:tc>
          <w:tcPr>
            <w:tcW w:w="1404" w:type="dxa"/>
            <w:tcBorders>
              <w:top w:val="single" w:sz="4" w:space="0" w:color="000000"/>
              <w:left w:val="single" w:sz="4" w:space="0" w:color="000000"/>
              <w:bottom w:val="single" w:sz="4" w:space="0" w:color="000000"/>
            </w:tcBorders>
            <w:shd w:val="clear" w:color="auto" w:fill="auto"/>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11</w:t>
            </w:r>
          </w:p>
        </w:tc>
        <w:tc>
          <w:tcPr>
            <w:tcW w:w="722" w:type="dxa"/>
            <w:gridSpan w:val="2"/>
            <w:tcBorders>
              <w:top w:val="single" w:sz="4" w:space="0" w:color="000000"/>
              <w:left w:val="single" w:sz="4" w:space="0" w:color="000000"/>
              <w:bottom w:val="single" w:sz="4" w:space="0" w:color="000000"/>
            </w:tcBorders>
            <w:shd w:val="clear" w:color="auto" w:fill="auto"/>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12</w:t>
            </w:r>
          </w:p>
        </w:tc>
        <w:tc>
          <w:tcPr>
            <w:tcW w:w="709" w:type="dxa"/>
            <w:tcBorders>
              <w:top w:val="single" w:sz="4" w:space="0" w:color="000000"/>
              <w:left w:val="single" w:sz="4" w:space="0" w:color="000000"/>
              <w:bottom w:val="single" w:sz="4" w:space="0" w:color="000000"/>
            </w:tcBorders>
            <w:shd w:val="clear" w:color="auto" w:fill="auto"/>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13</w:t>
            </w:r>
          </w:p>
        </w:tc>
        <w:tc>
          <w:tcPr>
            <w:tcW w:w="708" w:type="dxa"/>
            <w:tcBorders>
              <w:top w:val="single" w:sz="4" w:space="0" w:color="000000"/>
              <w:left w:val="single" w:sz="4" w:space="0" w:color="000000"/>
              <w:bottom w:val="single" w:sz="4" w:space="0" w:color="000000"/>
            </w:tcBorders>
            <w:shd w:val="clear" w:color="auto" w:fill="auto"/>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14</w:t>
            </w:r>
          </w:p>
        </w:tc>
        <w:tc>
          <w:tcPr>
            <w:tcW w:w="709" w:type="dxa"/>
            <w:tcBorders>
              <w:top w:val="single" w:sz="4" w:space="0" w:color="000000"/>
              <w:left w:val="single" w:sz="4" w:space="0" w:color="000000"/>
              <w:bottom w:val="single" w:sz="4" w:space="0" w:color="000000"/>
            </w:tcBorders>
            <w:shd w:val="clear" w:color="auto" w:fill="auto"/>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15</w:t>
            </w:r>
          </w:p>
        </w:tc>
        <w:tc>
          <w:tcPr>
            <w:tcW w:w="709" w:type="dxa"/>
            <w:tcBorders>
              <w:top w:val="single" w:sz="4" w:space="0" w:color="000000"/>
              <w:left w:val="single" w:sz="4" w:space="0" w:color="000000"/>
              <w:bottom w:val="single" w:sz="4" w:space="0" w:color="000000"/>
            </w:tcBorders>
            <w:shd w:val="clear" w:color="auto" w:fill="auto"/>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16</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17</w:t>
            </w:r>
          </w:p>
        </w:tc>
      </w:tr>
    </w:tbl>
    <w:p w:rsidR="001C7A03" w:rsidRPr="001C7A03" w:rsidRDefault="001C7A03" w:rsidP="001C7A03">
      <w:pPr>
        <w:ind w:firstLine="567"/>
        <w:jc w:val="both"/>
        <w:rPr>
          <w:rFonts w:ascii="Times New Roman" w:hAnsi="Times New Roman" w:cs="Times New Roman"/>
          <w:sz w:val="28"/>
          <w:szCs w:val="28"/>
        </w:rPr>
      </w:pPr>
    </w:p>
    <w:p w:rsidR="001C7A03" w:rsidRPr="001C7A03" w:rsidRDefault="001C7A03" w:rsidP="001C7A03">
      <w:pPr>
        <w:ind w:firstLine="567"/>
        <w:jc w:val="both"/>
        <w:rPr>
          <w:rFonts w:ascii="Times New Roman" w:hAnsi="Times New Roman" w:cs="Times New Roman"/>
          <w:sz w:val="28"/>
          <w:szCs w:val="28"/>
        </w:rPr>
      </w:pPr>
      <w:r w:rsidRPr="001C7A03">
        <w:rPr>
          <w:rFonts w:ascii="Times New Roman" w:hAnsi="Times New Roman" w:cs="Times New Roman"/>
          <w:sz w:val="28"/>
          <w:szCs w:val="28"/>
        </w:rPr>
        <w:t xml:space="preserve">2.4. Целевым статьям бюджета муниципального образования Астафьевский сельсовет Канского  района Красноярского края присваиваются уникальные коды, сформированные с применением буквенно-цифрового ряда: 0, 1, 2, 3, 4, 5, 6, 7, 8, 9, А, Б, В, Г, Д, Ж, И, К, Л, М, Н, О, </w:t>
      </w:r>
      <w:proofErr w:type="gramStart"/>
      <w:r w:rsidRPr="001C7A03">
        <w:rPr>
          <w:rFonts w:ascii="Times New Roman" w:hAnsi="Times New Roman" w:cs="Times New Roman"/>
          <w:sz w:val="28"/>
          <w:szCs w:val="28"/>
        </w:rPr>
        <w:t>П</w:t>
      </w:r>
      <w:proofErr w:type="gramEnd"/>
      <w:r w:rsidRPr="001C7A03">
        <w:rPr>
          <w:rFonts w:ascii="Times New Roman" w:hAnsi="Times New Roman" w:cs="Times New Roman"/>
          <w:sz w:val="28"/>
          <w:szCs w:val="28"/>
        </w:rPr>
        <w:t>, Р, С, Т, У, Ф, Ц, Ч, Ш, Щ, Э, Ю, Я, D, F, G, I, J, L, N, Q, R, S, U, V, W, Y, Z.</w:t>
      </w:r>
    </w:p>
    <w:p w:rsidR="001C7A03" w:rsidRPr="001C7A03" w:rsidRDefault="001C7A03" w:rsidP="001C7A03">
      <w:pPr>
        <w:ind w:firstLine="567"/>
        <w:jc w:val="both"/>
        <w:rPr>
          <w:rFonts w:ascii="Times New Roman" w:hAnsi="Times New Roman" w:cs="Times New Roman"/>
          <w:sz w:val="28"/>
          <w:szCs w:val="28"/>
        </w:rPr>
      </w:pPr>
      <w:r w:rsidRPr="001C7A03">
        <w:rPr>
          <w:rFonts w:ascii="Times New Roman" w:hAnsi="Times New Roman" w:cs="Times New Roman"/>
          <w:sz w:val="28"/>
          <w:szCs w:val="28"/>
        </w:rPr>
        <w:t>2.5. Коды и наименования целевых статей муниципального образования Астафьевский сельсовет Канского  района Красноярского края устанавливаются, по результатам рассмотрения предложений главного распорядителя средств, администрацией Астафьевский сельсовет Канского  района Красноярского края и характеризуют направление бюджетных ассигнований на реализацию:</w:t>
      </w:r>
    </w:p>
    <w:p w:rsidR="001C7A03" w:rsidRPr="001C7A03" w:rsidRDefault="001C7A03" w:rsidP="001C7A03">
      <w:pPr>
        <w:jc w:val="both"/>
        <w:rPr>
          <w:rFonts w:ascii="Times New Roman" w:hAnsi="Times New Roman" w:cs="Times New Roman"/>
          <w:sz w:val="28"/>
          <w:szCs w:val="28"/>
        </w:rPr>
      </w:pPr>
      <w:r w:rsidRPr="001C7A03">
        <w:rPr>
          <w:rFonts w:ascii="Times New Roman" w:hAnsi="Times New Roman" w:cs="Times New Roman"/>
          <w:sz w:val="28"/>
          <w:szCs w:val="28"/>
        </w:rPr>
        <w:t>- муниципальных программ бюджета муниципального образования Астафьевский сельсовет Канского  района Красноярского края и непрограммных направлений деятельности;</w:t>
      </w:r>
    </w:p>
    <w:p w:rsidR="001C7A03" w:rsidRPr="001C7A03" w:rsidRDefault="001C7A03" w:rsidP="001C7A03">
      <w:pPr>
        <w:jc w:val="both"/>
        <w:rPr>
          <w:rFonts w:ascii="Times New Roman" w:hAnsi="Times New Roman" w:cs="Times New Roman"/>
          <w:sz w:val="28"/>
          <w:szCs w:val="28"/>
        </w:rPr>
      </w:pPr>
      <w:r w:rsidRPr="001C7A03">
        <w:rPr>
          <w:rFonts w:ascii="Times New Roman" w:hAnsi="Times New Roman" w:cs="Times New Roman"/>
          <w:sz w:val="28"/>
          <w:szCs w:val="28"/>
        </w:rPr>
        <w:t>- подпрограмм, основных мероприятий;</w:t>
      </w:r>
    </w:p>
    <w:p w:rsidR="001C7A03" w:rsidRPr="001C7A03" w:rsidRDefault="001C7A03" w:rsidP="001C7A03">
      <w:pPr>
        <w:jc w:val="both"/>
        <w:rPr>
          <w:rFonts w:ascii="Times New Roman" w:hAnsi="Times New Roman" w:cs="Times New Roman"/>
          <w:sz w:val="28"/>
          <w:szCs w:val="28"/>
        </w:rPr>
      </w:pPr>
      <w:r w:rsidRPr="001C7A03">
        <w:rPr>
          <w:rFonts w:ascii="Times New Roman" w:hAnsi="Times New Roman" w:cs="Times New Roman"/>
          <w:sz w:val="28"/>
          <w:szCs w:val="28"/>
        </w:rPr>
        <w:t>- направлений расходов.</w:t>
      </w:r>
    </w:p>
    <w:p w:rsidR="001C7A03" w:rsidRPr="001C7A03" w:rsidRDefault="001C7A03" w:rsidP="001C7A03">
      <w:pPr>
        <w:ind w:firstLine="567"/>
        <w:jc w:val="both"/>
        <w:rPr>
          <w:rFonts w:ascii="Times New Roman" w:hAnsi="Times New Roman" w:cs="Times New Roman"/>
          <w:sz w:val="28"/>
          <w:szCs w:val="28"/>
        </w:rPr>
      </w:pPr>
      <w:r w:rsidRPr="001C7A03">
        <w:rPr>
          <w:rFonts w:ascii="Times New Roman" w:hAnsi="Times New Roman" w:cs="Times New Roman"/>
          <w:sz w:val="28"/>
          <w:szCs w:val="28"/>
        </w:rPr>
        <w:t xml:space="preserve">2.6. Применяются следующие направления расходов, требующие в соответствии с законодательством отражения по отдельным кодам бюджетной классификации в целях </w:t>
      </w:r>
      <w:proofErr w:type="gramStart"/>
      <w:r w:rsidRPr="001C7A03">
        <w:rPr>
          <w:rFonts w:ascii="Times New Roman" w:hAnsi="Times New Roman" w:cs="Times New Roman"/>
          <w:sz w:val="28"/>
          <w:szCs w:val="28"/>
        </w:rPr>
        <w:t>контроля за</w:t>
      </w:r>
      <w:proofErr w:type="gramEnd"/>
      <w:r w:rsidRPr="001C7A03">
        <w:rPr>
          <w:rFonts w:ascii="Times New Roman" w:hAnsi="Times New Roman" w:cs="Times New Roman"/>
          <w:sz w:val="28"/>
          <w:szCs w:val="28"/>
        </w:rPr>
        <w:t xml:space="preserve"> их планированием, санкционированием и исполнением.</w:t>
      </w:r>
    </w:p>
    <w:p w:rsidR="001C7A03" w:rsidRPr="001C7A03" w:rsidRDefault="001C7A03" w:rsidP="001C7A03">
      <w:pPr>
        <w:ind w:firstLine="567"/>
        <w:jc w:val="both"/>
        <w:rPr>
          <w:rFonts w:ascii="Times New Roman" w:hAnsi="Times New Roman" w:cs="Times New Roman"/>
          <w:sz w:val="28"/>
          <w:szCs w:val="28"/>
        </w:rPr>
      </w:pPr>
      <w:r w:rsidRPr="001C7A03">
        <w:rPr>
          <w:rFonts w:ascii="Times New Roman" w:hAnsi="Times New Roman" w:cs="Times New Roman"/>
          <w:sz w:val="28"/>
          <w:szCs w:val="28"/>
        </w:rPr>
        <w:t>В соответствии с Указаниями, утвержденными приказом Минфина России от 01.07.2013 № 65н»:</w:t>
      </w:r>
    </w:p>
    <w:p w:rsidR="001C7A03" w:rsidRPr="001C7A03" w:rsidRDefault="001C7A03" w:rsidP="001C7A03">
      <w:pPr>
        <w:ind w:firstLine="567"/>
        <w:jc w:val="both"/>
        <w:rPr>
          <w:rFonts w:ascii="Times New Roman" w:hAnsi="Times New Roman" w:cs="Times New Roman"/>
          <w:sz w:val="28"/>
          <w:szCs w:val="28"/>
        </w:rPr>
      </w:pPr>
      <w:r w:rsidRPr="001C7A03">
        <w:rPr>
          <w:rFonts w:ascii="Times New Roman" w:hAnsi="Times New Roman" w:cs="Times New Roman"/>
          <w:sz w:val="28"/>
          <w:szCs w:val="28"/>
        </w:rPr>
        <w:t>50000 – 59990 используются для отражения расходов бюджета муниципального образования Астафьевский сельсовет Канского  района Красноярского края, источником финансового обеспечения которого являются межбюджетные трансферты, предоставляемые из федерального бюджета (бюджетов государственных внебюджетных фондов Российской Федерации);</w:t>
      </w:r>
    </w:p>
    <w:p w:rsidR="001C7A03" w:rsidRPr="001C7A03" w:rsidRDefault="001C7A03" w:rsidP="001C7A03">
      <w:pPr>
        <w:ind w:firstLine="567"/>
        <w:jc w:val="both"/>
        <w:rPr>
          <w:rFonts w:ascii="Times New Roman" w:hAnsi="Times New Roman" w:cs="Times New Roman"/>
          <w:sz w:val="28"/>
          <w:szCs w:val="28"/>
        </w:rPr>
      </w:pPr>
    </w:p>
    <w:p w:rsidR="001C7A03" w:rsidRPr="001C7A03" w:rsidRDefault="001C7A03" w:rsidP="001C7A03">
      <w:pPr>
        <w:jc w:val="both"/>
        <w:rPr>
          <w:rFonts w:ascii="Times New Roman" w:hAnsi="Times New Roman" w:cs="Times New Roman"/>
          <w:sz w:val="28"/>
          <w:szCs w:val="28"/>
        </w:rPr>
      </w:pPr>
      <w:r w:rsidRPr="001C7A03">
        <w:rPr>
          <w:rFonts w:ascii="Times New Roman" w:hAnsi="Times New Roman" w:cs="Times New Roman"/>
          <w:sz w:val="28"/>
          <w:szCs w:val="28"/>
        </w:rPr>
        <w:t xml:space="preserve">S0000-S9990 – расходы местного бюджета, в том числе расходы на предоставление межбюджетных трансфертов иным местным бюджетам, в целях </w:t>
      </w:r>
      <w:proofErr w:type="spellStart"/>
      <w:r w:rsidRPr="001C7A03">
        <w:rPr>
          <w:rFonts w:ascii="Times New Roman" w:hAnsi="Times New Roman" w:cs="Times New Roman"/>
          <w:sz w:val="28"/>
          <w:szCs w:val="28"/>
        </w:rPr>
        <w:t>софинансирования</w:t>
      </w:r>
      <w:proofErr w:type="spellEnd"/>
      <w:r w:rsidRPr="001C7A03">
        <w:rPr>
          <w:rFonts w:ascii="Times New Roman" w:hAnsi="Times New Roman" w:cs="Times New Roman"/>
          <w:sz w:val="28"/>
          <w:szCs w:val="28"/>
        </w:rPr>
        <w:t xml:space="preserve"> которых из бюджетов субъектов Российской Федерации предоставляются местным бюджетам субсидии, а также для отражения расходов местных бюджетов, в целях </w:t>
      </w:r>
      <w:proofErr w:type="spellStart"/>
      <w:r w:rsidRPr="001C7A03">
        <w:rPr>
          <w:rFonts w:ascii="Times New Roman" w:hAnsi="Times New Roman" w:cs="Times New Roman"/>
          <w:sz w:val="28"/>
          <w:szCs w:val="28"/>
        </w:rPr>
        <w:t>софинансирования</w:t>
      </w:r>
      <w:proofErr w:type="spellEnd"/>
      <w:r w:rsidRPr="001C7A03">
        <w:rPr>
          <w:rFonts w:ascii="Times New Roman" w:hAnsi="Times New Roman" w:cs="Times New Roman"/>
          <w:sz w:val="28"/>
          <w:szCs w:val="28"/>
        </w:rPr>
        <w:t xml:space="preserve"> которых из иных местных бюджетов предоставляются субсидии. </w:t>
      </w:r>
    </w:p>
    <w:p w:rsidR="001C7A03" w:rsidRPr="001C7A03" w:rsidRDefault="001C7A03" w:rsidP="001C7A03">
      <w:pPr>
        <w:ind w:firstLine="567"/>
        <w:jc w:val="both"/>
        <w:rPr>
          <w:rFonts w:ascii="Times New Roman" w:hAnsi="Times New Roman" w:cs="Times New Roman"/>
          <w:sz w:val="28"/>
          <w:szCs w:val="28"/>
        </w:rPr>
      </w:pPr>
      <w:r w:rsidRPr="001C7A03">
        <w:rPr>
          <w:rFonts w:ascii="Times New Roman" w:hAnsi="Times New Roman" w:cs="Times New Roman"/>
          <w:sz w:val="28"/>
          <w:szCs w:val="28"/>
        </w:rPr>
        <w:t>Направления расходов, конкретизирующие основное мероприятие государственных программ и непрограммных расходов (разрядов 13 - 17 кода целевой статьи), группируются по следующим направлениям:</w:t>
      </w:r>
    </w:p>
    <w:p w:rsidR="001C7A03" w:rsidRPr="001C7A03" w:rsidRDefault="001C7A03" w:rsidP="001C7A03">
      <w:pPr>
        <w:ind w:firstLine="567"/>
        <w:jc w:val="both"/>
        <w:rPr>
          <w:rFonts w:ascii="Times New Roman" w:hAnsi="Times New Roman" w:cs="Times New Roman"/>
          <w:sz w:val="28"/>
          <w:szCs w:val="28"/>
        </w:rPr>
      </w:pPr>
      <w:r w:rsidRPr="001C7A03">
        <w:rPr>
          <w:rFonts w:ascii="Times New Roman" w:hAnsi="Times New Roman" w:cs="Times New Roman"/>
          <w:sz w:val="28"/>
          <w:szCs w:val="28"/>
        </w:rPr>
        <w:t>00010-09990 – расходы на обеспечение выполнения функций органами местного самоуправления и обеспечение деятельности муниципальных подведомственных учреждений (с учетом применения, в том числе универсальных кодов, в соответствии с Указаниями, утвержденными приказом Минфина России от 01.07.2013 № 65н»);</w:t>
      </w:r>
    </w:p>
    <w:p w:rsidR="001C7A03" w:rsidRPr="001C7A03" w:rsidRDefault="001C7A03" w:rsidP="001C7A03">
      <w:pPr>
        <w:ind w:firstLine="567"/>
        <w:jc w:val="both"/>
        <w:rPr>
          <w:rFonts w:ascii="Times New Roman" w:hAnsi="Times New Roman" w:cs="Times New Roman"/>
          <w:sz w:val="28"/>
          <w:szCs w:val="28"/>
        </w:rPr>
      </w:pPr>
      <w:r w:rsidRPr="001C7A03">
        <w:rPr>
          <w:rFonts w:ascii="Times New Roman" w:hAnsi="Times New Roman" w:cs="Times New Roman"/>
          <w:sz w:val="28"/>
          <w:szCs w:val="28"/>
        </w:rPr>
        <w:lastRenderedPageBreak/>
        <w:t xml:space="preserve">10000-19990 – расходы на исполнение публичных и публичных нормативных обязательств социального и несоциального характера за счет средств бюджета муниципального образования Астафьевский сельсовет Канского  района Красноярского края. </w:t>
      </w:r>
    </w:p>
    <w:p w:rsidR="001C7A03" w:rsidRPr="001C7A03" w:rsidRDefault="001C7A03" w:rsidP="001C7A03">
      <w:pPr>
        <w:ind w:firstLine="567"/>
        <w:jc w:val="both"/>
        <w:rPr>
          <w:rFonts w:ascii="Times New Roman" w:hAnsi="Times New Roman" w:cs="Times New Roman"/>
          <w:sz w:val="28"/>
          <w:szCs w:val="28"/>
        </w:rPr>
      </w:pPr>
      <w:r w:rsidRPr="001C7A03">
        <w:rPr>
          <w:rFonts w:ascii="Times New Roman" w:hAnsi="Times New Roman" w:cs="Times New Roman"/>
          <w:sz w:val="28"/>
          <w:szCs w:val="28"/>
        </w:rPr>
        <w:t>20000-29990 – расходы на обеспечение мероприятий (в том числе иные адресно-целевые направления расходов);</w:t>
      </w:r>
    </w:p>
    <w:p w:rsidR="001C7A03" w:rsidRPr="001C7A03" w:rsidRDefault="001C7A03" w:rsidP="001C7A03">
      <w:pPr>
        <w:ind w:firstLine="567"/>
        <w:jc w:val="both"/>
        <w:rPr>
          <w:rFonts w:ascii="Times New Roman" w:hAnsi="Times New Roman" w:cs="Times New Roman"/>
          <w:sz w:val="28"/>
          <w:szCs w:val="28"/>
        </w:rPr>
      </w:pPr>
    </w:p>
    <w:p w:rsidR="001C7A03" w:rsidRPr="001C7A03" w:rsidRDefault="001C7A03" w:rsidP="001C7A03">
      <w:pPr>
        <w:jc w:val="both"/>
        <w:rPr>
          <w:rFonts w:ascii="Times New Roman" w:hAnsi="Times New Roman" w:cs="Times New Roman"/>
          <w:sz w:val="28"/>
          <w:szCs w:val="28"/>
        </w:rPr>
      </w:pPr>
      <w:r w:rsidRPr="001C7A03">
        <w:rPr>
          <w:rFonts w:ascii="Times New Roman" w:hAnsi="Times New Roman" w:cs="Times New Roman"/>
          <w:sz w:val="28"/>
          <w:szCs w:val="28"/>
        </w:rPr>
        <w:t>80000 - 84990 – расходы на предоставление межбюджетных трансфертов из бюджета муниципального образования в бюджеты муниципальных образований района (районного, поселений) и расходов бюджета муниципального образования поселения, которые осуществляются за счет таких межбюджетных трансфертов; являются едиными (по коду и наименованию) для всех муниципальных образований района и устанавливаются, либо рекомендуются управлением по бюджетно-финансовым вопросам администрации Астафьевский сельсовет Канского  района Красноярского края по обращению органов местного самоуправления поселения;</w:t>
      </w:r>
    </w:p>
    <w:p w:rsidR="001C7A03" w:rsidRPr="001C7A03" w:rsidRDefault="001C7A03" w:rsidP="001C7A03">
      <w:pPr>
        <w:ind w:firstLine="567"/>
        <w:jc w:val="both"/>
        <w:rPr>
          <w:rFonts w:ascii="Times New Roman" w:hAnsi="Times New Roman" w:cs="Times New Roman"/>
          <w:sz w:val="28"/>
          <w:szCs w:val="28"/>
        </w:rPr>
      </w:pPr>
    </w:p>
    <w:p w:rsidR="001C7A03" w:rsidRPr="001C7A03" w:rsidRDefault="001C7A03" w:rsidP="001C7A03">
      <w:pPr>
        <w:ind w:firstLine="567"/>
        <w:jc w:val="both"/>
        <w:rPr>
          <w:rFonts w:ascii="Times New Roman" w:hAnsi="Times New Roman" w:cs="Times New Roman"/>
          <w:sz w:val="28"/>
          <w:szCs w:val="28"/>
        </w:rPr>
      </w:pPr>
      <w:r w:rsidRPr="001C7A03">
        <w:rPr>
          <w:rFonts w:ascii="Times New Roman" w:hAnsi="Times New Roman" w:cs="Times New Roman"/>
          <w:sz w:val="28"/>
          <w:szCs w:val="28"/>
        </w:rPr>
        <w:t>2.7. Расходы местного бюджета, источником финансового обеспечения которого являются межбюджетные трансферты из бюджета Красноярского края, отражаются по соответствующим целевым статьям с использованием направления целевой статьи расходов (13-17 разряды кода классификации расходов), применяемого при отражении расходов бюджета Красноярского края на предоставление вышеуказанных межбюджетных трансфертов. При этом наименование указанного направления расходов местного бюджета не включает указание на наименование трансферта, являющегося источником финансового обеспечения расходов соответствующего бюджета.</w:t>
      </w:r>
    </w:p>
    <w:p w:rsidR="001C7A03" w:rsidRPr="001C7A03" w:rsidRDefault="001C7A03" w:rsidP="001C7A03">
      <w:pPr>
        <w:ind w:firstLine="567"/>
        <w:jc w:val="both"/>
        <w:rPr>
          <w:rFonts w:ascii="Times New Roman" w:hAnsi="Times New Roman" w:cs="Times New Roman"/>
          <w:sz w:val="28"/>
          <w:szCs w:val="28"/>
        </w:rPr>
      </w:pPr>
      <w:proofErr w:type="gramStart"/>
      <w:r w:rsidRPr="001C7A03">
        <w:rPr>
          <w:rFonts w:ascii="Times New Roman" w:hAnsi="Times New Roman" w:cs="Times New Roman"/>
          <w:sz w:val="28"/>
          <w:szCs w:val="28"/>
        </w:rPr>
        <w:t>Финансовый орган муниципального образования вправе установить необходимую детализацию пятого разряда кодов направлений расходов, содержащих значения 70000-79990 и R0000-R9990, при отражении расходов местного бюджета, источником финансового обеспечения которого являются межбюджетные трансферты из бюджета Красноярского края, по направлениям расходов в рамках целевого назначения предоставляемых межбюджетных трансфертов (в случае, если 17-й разряд кода классификации расходов бюджета, из которого предоставляется межбюджетный трансферт, равен «0»).</w:t>
      </w:r>
      <w:proofErr w:type="gramEnd"/>
    </w:p>
    <w:p w:rsidR="001C7A03" w:rsidRPr="001C7A03" w:rsidRDefault="001C7A03" w:rsidP="001C7A03">
      <w:pPr>
        <w:ind w:firstLine="567"/>
        <w:jc w:val="both"/>
        <w:rPr>
          <w:rFonts w:ascii="Times New Roman" w:hAnsi="Times New Roman" w:cs="Times New Roman"/>
          <w:sz w:val="28"/>
          <w:szCs w:val="28"/>
        </w:rPr>
      </w:pPr>
      <w:r w:rsidRPr="001C7A03">
        <w:rPr>
          <w:rFonts w:ascii="Times New Roman" w:hAnsi="Times New Roman" w:cs="Times New Roman"/>
          <w:sz w:val="28"/>
          <w:szCs w:val="28"/>
        </w:rPr>
        <w:t>2.8. Увязка универсальных направлений расходов с программой, подпрограммой, основным мероприятием муниципальной программы бюджета муниципального образования Астафьевский сельсовет Канского  района Красноярского края устанавливается по следующей структуре кода целевой статьи (таблица 3):</w:t>
      </w:r>
    </w:p>
    <w:p w:rsidR="001C7A03" w:rsidRPr="001C7A03" w:rsidRDefault="001C7A03" w:rsidP="001C7A03">
      <w:pPr>
        <w:ind w:firstLine="567"/>
        <w:jc w:val="both"/>
        <w:rPr>
          <w:rFonts w:ascii="Times New Roman" w:hAnsi="Times New Roman" w:cs="Times New Roman"/>
          <w:sz w:val="28"/>
          <w:szCs w:val="28"/>
        </w:rPr>
      </w:pPr>
    </w:p>
    <w:p w:rsidR="001C7A03" w:rsidRPr="001C7A03" w:rsidRDefault="001C7A03" w:rsidP="001C7A03">
      <w:pPr>
        <w:jc w:val="right"/>
        <w:rPr>
          <w:rFonts w:ascii="Times New Roman" w:hAnsi="Times New Roman" w:cs="Times New Roman"/>
          <w:sz w:val="28"/>
          <w:szCs w:val="28"/>
        </w:rPr>
      </w:pPr>
      <w:r w:rsidRPr="001C7A03">
        <w:rPr>
          <w:rFonts w:ascii="Times New Roman" w:hAnsi="Times New Roman" w:cs="Times New Roman"/>
          <w:sz w:val="28"/>
          <w:szCs w:val="28"/>
        </w:rPr>
        <w:t>Таблица 3</w:t>
      </w:r>
    </w:p>
    <w:p w:rsidR="001C7A03" w:rsidRPr="001C7A03" w:rsidRDefault="001C7A03" w:rsidP="001C7A03">
      <w:pPr>
        <w:ind w:firstLine="567"/>
        <w:jc w:val="both"/>
        <w:rPr>
          <w:rFonts w:ascii="Times New Roman" w:hAnsi="Times New Roman" w:cs="Times New Roman"/>
          <w:sz w:val="28"/>
          <w:szCs w:val="28"/>
        </w:rPr>
      </w:pPr>
    </w:p>
    <w:tbl>
      <w:tblPr>
        <w:tblW w:w="0" w:type="auto"/>
        <w:tblInd w:w="5" w:type="dxa"/>
        <w:tblLayout w:type="fixed"/>
        <w:tblCellMar>
          <w:top w:w="75" w:type="dxa"/>
          <w:left w:w="0" w:type="dxa"/>
          <w:bottom w:w="75" w:type="dxa"/>
          <w:right w:w="0" w:type="dxa"/>
        </w:tblCellMar>
        <w:tblLook w:val="0000"/>
      </w:tblPr>
      <w:tblGrid>
        <w:gridCol w:w="2025"/>
        <w:gridCol w:w="8120"/>
      </w:tblGrid>
      <w:tr w:rsidR="001C7A03" w:rsidRPr="001C7A03" w:rsidTr="00921997">
        <w:tc>
          <w:tcPr>
            <w:tcW w:w="2025" w:type="dxa"/>
            <w:tcBorders>
              <w:top w:val="single" w:sz="4" w:space="0" w:color="000000"/>
              <w:left w:val="single" w:sz="4" w:space="0" w:color="000000"/>
              <w:bottom w:val="single" w:sz="4" w:space="0" w:color="000000"/>
            </w:tcBorders>
            <w:shd w:val="clear" w:color="auto" w:fill="auto"/>
            <w:vAlign w:val="center"/>
          </w:tcPr>
          <w:p w:rsidR="001C7A03" w:rsidRPr="001C7A03" w:rsidRDefault="001C7A03" w:rsidP="00921997">
            <w:pPr>
              <w:jc w:val="both"/>
              <w:rPr>
                <w:rFonts w:ascii="Times New Roman" w:hAnsi="Times New Roman" w:cs="Times New Roman"/>
                <w:sz w:val="28"/>
                <w:szCs w:val="28"/>
              </w:rPr>
            </w:pPr>
            <w:r w:rsidRPr="001C7A03">
              <w:rPr>
                <w:rFonts w:ascii="Times New Roman" w:hAnsi="Times New Roman" w:cs="Times New Roman"/>
                <w:sz w:val="28"/>
                <w:szCs w:val="28"/>
              </w:rPr>
              <w:t>ХХ 0 00 00000</w:t>
            </w:r>
          </w:p>
        </w:tc>
        <w:tc>
          <w:tcPr>
            <w:tcW w:w="8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A03" w:rsidRPr="001C7A03" w:rsidRDefault="001C7A03" w:rsidP="00921997">
            <w:pPr>
              <w:jc w:val="both"/>
              <w:rPr>
                <w:rFonts w:ascii="Times New Roman" w:hAnsi="Times New Roman" w:cs="Times New Roman"/>
                <w:sz w:val="28"/>
                <w:szCs w:val="28"/>
              </w:rPr>
            </w:pPr>
            <w:r w:rsidRPr="001C7A03">
              <w:rPr>
                <w:rFonts w:ascii="Times New Roman" w:hAnsi="Times New Roman" w:cs="Times New Roman"/>
                <w:sz w:val="28"/>
                <w:szCs w:val="28"/>
              </w:rPr>
              <w:t xml:space="preserve">Муниципальная программа Астафьевский сельсовет Канского  </w:t>
            </w:r>
            <w:r w:rsidRPr="001C7A03">
              <w:rPr>
                <w:rFonts w:ascii="Times New Roman" w:hAnsi="Times New Roman" w:cs="Times New Roman"/>
                <w:sz w:val="28"/>
                <w:szCs w:val="28"/>
              </w:rPr>
              <w:lastRenderedPageBreak/>
              <w:t>района Красноярского края</w:t>
            </w:r>
          </w:p>
        </w:tc>
      </w:tr>
      <w:tr w:rsidR="001C7A03" w:rsidRPr="001C7A03" w:rsidTr="00921997">
        <w:tc>
          <w:tcPr>
            <w:tcW w:w="2025" w:type="dxa"/>
            <w:tcBorders>
              <w:top w:val="single" w:sz="4" w:space="0" w:color="000000"/>
              <w:left w:val="single" w:sz="4" w:space="0" w:color="000000"/>
              <w:bottom w:val="single" w:sz="4" w:space="0" w:color="000000"/>
            </w:tcBorders>
            <w:shd w:val="clear" w:color="auto" w:fill="auto"/>
            <w:vAlign w:val="center"/>
          </w:tcPr>
          <w:p w:rsidR="001C7A03" w:rsidRPr="001C7A03" w:rsidRDefault="001C7A03" w:rsidP="00921997">
            <w:pPr>
              <w:jc w:val="both"/>
              <w:rPr>
                <w:rFonts w:ascii="Times New Roman" w:hAnsi="Times New Roman" w:cs="Times New Roman"/>
                <w:sz w:val="28"/>
                <w:szCs w:val="28"/>
              </w:rPr>
            </w:pPr>
            <w:r w:rsidRPr="001C7A03">
              <w:rPr>
                <w:rFonts w:ascii="Times New Roman" w:hAnsi="Times New Roman" w:cs="Times New Roman"/>
                <w:sz w:val="28"/>
                <w:szCs w:val="28"/>
              </w:rPr>
              <w:lastRenderedPageBreak/>
              <w:t>00 Х 00 00000</w:t>
            </w:r>
          </w:p>
        </w:tc>
        <w:tc>
          <w:tcPr>
            <w:tcW w:w="8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A03" w:rsidRPr="001C7A03" w:rsidRDefault="001C7A03" w:rsidP="00921997">
            <w:pPr>
              <w:jc w:val="both"/>
              <w:rPr>
                <w:rFonts w:ascii="Times New Roman" w:hAnsi="Times New Roman" w:cs="Times New Roman"/>
                <w:sz w:val="28"/>
                <w:szCs w:val="28"/>
              </w:rPr>
            </w:pPr>
            <w:r w:rsidRPr="001C7A03">
              <w:rPr>
                <w:rFonts w:ascii="Times New Roman" w:hAnsi="Times New Roman" w:cs="Times New Roman"/>
                <w:sz w:val="28"/>
                <w:szCs w:val="28"/>
              </w:rPr>
              <w:t xml:space="preserve">Подпрограмма, основное мероприятие муниципальной программы Астафьевского сельсовета Канского  района Красноярского края. 10 разряд кода классификации расходов бюджета – уникальный код, сформированный с применением буквенно-цифрового ряда: 1, 2, 3, 4, 5, 6, 7, 8, 9, А, Б, В, Г, Д, Ж, И, К, Л, М, Н, О, </w:t>
            </w:r>
            <w:proofErr w:type="gramStart"/>
            <w:r w:rsidRPr="001C7A03">
              <w:rPr>
                <w:rFonts w:ascii="Times New Roman" w:hAnsi="Times New Roman" w:cs="Times New Roman"/>
                <w:sz w:val="28"/>
                <w:szCs w:val="28"/>
              </w:rPr>
              <w:t>П</w:t>
            </w:r>
            <w:proofErr w:type="gramEnd"/>
            <w:r w:rsidRPr="001C7A03">
              <w:rPr>
                <w:rFonts w:ascii="Times New Roman" w:hAnsi="Times New Roman" w:cs="Times New Roman"/>
                <w:sz w:val="28"/>
                <w:szCs w:val="28"/>
              </w:rPr>
              <w:t>, Р, С, Т, У, Ф, Ц, Ч, Ш, Щ, Э, Ю, Я, D, F, G, I, J, L, N, Q, R, S, U, V, W, Y, Z.</w:t>
            </w:r>
          </w:p>
        </w:tc>
      </w:tr>
      <w:tr w:rsidR="001C7A03" w:rsidRPr="001C7A03" w:rsidTr="00921997">
        <w:tc>
          <w:tcPr>
            <w:tcW w:w="2025" w:type="dxa"/>
            <w:tcBorders>
              <w:top w:val="single" w:sz="4" w:space="0" w:color="000000"/>
              <w:left w:val="single" w:sz="4" w:space="0" w:color="000000"/>
              <w:bottom w:val="single" w:sz="4" w:space="0" w:color="000000"/>
            </w:tcBorders>
            <w:shd w:val="clear" w:color="auto" w:fill="auto"/>
            <w:vAlign w:val="center"/>
          </w:tcPr>
          <w:p w:rsidR="001C7A03" w:rsidRPr="001C7A03" w:rsidRDefault="001C7A03" w:rsidP="00921997">
            <w:pPr>
              <w:jc w:val="both"/>
              <w:rPr>
                <w:rFonts w:ascii="Times New Roman" w:hAnsi="Times New Roman" w:cs="Times New Roman"/>
                <w:sz w:val="28"/>
                <w:szCs w:val="28"/>
              </w:rPr>
            </w:pPr>
            <w:r w:rsidRPr="001C7A03">
              <w:rPr>
                <w:rFonts w:ascii="Times New Roman" w:hAnsi="Times New Roman" w:cs="Times New Roman"/>
                <w:sz w:val="28"/>
                <w:szCs w:val="28"/>
              </w:rPr>
              <w:t>ХХ Х ХХ00000</w:t>
            </w:r>
          </w:p>
        </w:tc>
        <w:tc>
          <w:tcPr>
            <w:tcW w:w="8120" w:type="dxa"/>
            <w:tcBorders>
              <w:top w:val="single" w:sz="4" w:space="0" w:color="000000"/>
              <w:left w:val="single" w:sz="4" w:space="0" w:color="000000"/>
              <w:bottom w:val="single" w:sz="4" w:space="0" w:color="000000"/>
              <w:right w:val="single" w:sz="4" w:space="0" w:color="000000"/>
            </w:tcBorders>
            <w:shd w:val="clear" w:color="auto" w:fill="auto"/>
          </w:tcPr>
          <w:p w:rsidR="001C7A03" w:rsidRPr="001C7A03" w:rsidRDefault="001C7A03" w:rsidP="00921997">
            <w:pPr>
              <w:jc w:val="both"/>
              <w:rPr>
                <w:rFonts w:ascii="Times New Roman" w:hAnsi="Times New Roman" w:cs="Times New Roman"/>
                <w:sz w:val="28"/>
                <w:szCs w:val="28"/>
              </w:rPr>
            </w:pPr>
            <w:r w:rsidRPr="001C7A03">
              <w:rPr>
                <w:rFonts w:ascii="Times New Roman" w:hAnsi="Times New Roman" w:cs="Times New Roman"/>
                <w:sz w:val="28"/>
                <w:szCs w:val="28"/>
              </w:rPr>
              <w:t>Основное мероприятие подпрограммы муниципальной программы  Астафьевского сельсовета Канского  района Красноярского края</w:t>
            </w:r>
          </w:p>
        </w:tc>
      </w:tr>
      <w:tr w:rsidR="001C7A03" w:rsidRPr="001C7A03" w:rsidTr="00921997">
        <w:tc>
          <w:tcPr>
            <w:tcW w:w="2025" w:type="dxa"/>
            <w:tcBorders>
              <w:top w:val="single" w:sz="4" w:space="0" w:color="000000"/>
              <w:left w:val="single" w:sz="4" w:space="0" w:color="000000"/>
              <w:bottom w:val="single" w:sz="4" w:space="0" w:color="000000"/>
            </w:tcBorders>
            <w:shd w:val="clear" w:color="auto" w:fill="auto"/>
            <w:vAlign w:val="center"/>
          </w:tcPr>
          <w:p w:rsidR="001C7A03" w:rsidRPr="001C7A03" w:rsidRDefault="001C7A03" w:rsidP="00921997">
            <w:pPr>
              <w:jc w:val="both"/>
              <w:rPr>
                <w:rFonts w:ascii="Times New Roman" w:hAnsi="Times New Roman" w:cs="Times New Roman"/>
                <w:sz w:val="28"/>
                <w:szCs w:val="28"/>
              </w:rPr>
            </w:pPr>
            <w:r w:rsidRPr="001C7A03">
              <w:rPr>
                <w:rFonts w:ascii="Times New Roman" w:hAnsi="Times New Roman" w:cs="Times New Roman"/>
                <w:sz w:val="28"/>
                <w:szCs w:val="28"/>
              </w:rPr>
              <w:t>00 0 00 XXX</w:t>
            </w:r>
            <w:proofErr w:type="gramStart"/>
            <w:r w:rsidRPr="001C7A03">
              <w:rPr>
                <w:rFonts w:ascii="Times New Roman" w:hAnsi="Times New Roman" w:cs="Times New Roman"/>
                <w:sz w:val="28"/>
                <w:szCs w:val="28"/>
              </w:rPr>
              <w:t>ХХ</w:t>
            </w:r>
            <w:proofErr w:type="gramEnd"/>
          </w:p>
        </w:tc>
        <w:tc>
          <w:tcPr>
            <w:tcW w:w="8120" w:type="dxa"/>
            <w:tcBorders>
              <w:top w:val="single" w:sz="4" w:space="0" w:color="000000"/>
              <w:left w:val="single" w:sz="4" w:space="0" w:color="000000"/>
              <w:bottom w:val="single" w:sz="4" w:space="0" w:color="000000"/>
              <w:right w:val="single" w:sz="4" w:space="0" w:color="000000"/>
            </w:tcBorders>
            <w:shd w:val="clear" w:color="auto" w:fill="auto"/>
          </w:tcPr>
          <w:p w:rsidR="001C7A03" w:rsidRPr="001C7A03" w:rsidRDefault="001C7A03" w:rsidP="00921997">
            <w:pPr>
              <w:jc w:val="both"/>
              <w:rPr>
                <w:rFonts w:ascii="Times New Roman" w:hAnsi="Times New Roman" w:cs="Times New Roman"/>
                <w:sz w:val="28"/>
                <w:szCs w:val="28"/>
              </w:rPr>
            </w:pPr>
            <w:r w:rsidRPr="001C7A03">
              <w:rPr>
                <w:rFonts w:ascii="Times New Roman" w:hAnsi="Times New Roman" w:cs="Times New Roman"/>
                <w:sz w:val="28"/>
                <w:szCs w:val="28"/>
              </w:rPr>
              <w:t>Направление расходов на реализацию основного мероприятия подпрограммы муниципальной программы Астафьевского сельсовета Канского  района Красноярского края</w:t>
            </w:r>
          </w:p>
        </w:tc>
      </w:tr>
    </w:tbl>
    <w:p w:rsidR="001C7A03" w:rsidRPr="001C7A03" w:rsidRDefault="001C7A03" w:rsidP="001C7A03">
      <w:pPr>
        <w:ind w:firstLine="567"/>
        <w:jc w:val="both"/>
        <w:rPr>
          <w:rFonts w:ascii="Times New Roman" w:hAnsi="Times New Roman" w:cs="Times New Roman"/>
          <w:sz w:val="28"/>
          <w:szCs w:val="28"/>
          <w:shd w:val="clear" w:color="auto" w:fill="FFFF00"/>
        </w:rPr>
      </w:pPr>
    </w:p>
    <w:p w:rsidR="001C7A03" w:rsidRPr="001C7A03" w:rsidRDefault="001C7A03" w:rsidP="001C7A03">
      <w:pPr>
        <w:ind w:firstLine="567"/>
        <w:jc w:val="both"/>
        <w:rPr>
          <w:rFonts w:ascii="Times New Roman" w:hAnsi="Times New Roman" w:cs="Times New Roman"/>
          <w:sz w:val="28"/>
          <w:szCs w:val="28"/>
        </w:rPr>
      </w:pPr>
      <w:r w:rsidRPr="001C7A03">
        <w:rPr>
          <w:rFonts w:ascii="Times New Roman" w:hAnsi="Times New Roman" w:cs="Times New Roman"/>
          <w:sz w:val="28"/>
          <w:szCs w:val="28"/>
        </w:rPr>
        <w:t xml:space="preserve">2.9. Увязка универсальных направлений расходов с </w:t>
      </w:r>
      <w:proofErr w:type="spellStart"/>
      <w:r w:rsidRPr="001C7A03">
        <w:rPr>
          <w:rFonts w:ascii="Times New Roman" w:hAnsi="Times New Roman" w:cs="Times New Roman"/>
          <w:sz w:val="28"/>
          <w:szCs w:val="28"/>
        </w:rPr>
        <w:t>непрограммным</w:t>
      </w:r>
      <w:proofErr w:type="spellEnd"/>
      <w:r w:rsidRPr="001C7A03">
        <w:rPr>
          <w:rFonts w:ascii="Times New Roman" w:hAnsi="Times New Roman" w:cs="Times New Roman"/>
          <w:sz w:val="28"/>
          <w:szCs w:val="28"/>
        </w:rPr>
        <w:t xml:space="preserve"> направлением расходов органов местного самоуправления Астафьевского сельсовета Канского  района Красноярского </w:t>
      </w:r>
      <w:proofErr w:type="spellStart"/>
      <w:r w:rsidRPr="001C7A03">
        <w:rPr>
          <w:rFonts w:ascii="Times New Roman" w:hAnsi="Times New Roman" w:cs="Times New Roman"/>
          <w:sz w:val="28"/>
          <w:szCs w:val="28"/>
        </w:rPr>
        <w:t>краяпо</w:t>
      </w:r>
      <w:proofErr w:type="spellEnd"/>
      <w:r w:rsidRPr="001C7A03">
        <w:rPr>
          <w:rFonts w:ascii="Times New Roman" w:hAnsi="Times New Roman" w:cs="Times New Roman"/>
          <w:sz w:val="28"/>
          <w:szCs w:val="28"/>
        </w:rPr>
        <w:t xml:space="preserve"> следующей структуре кода целевой статьи (таблица 4):</w:t>
      </w:r>
    </w:p>
    <w:p w:rsidR="001C7A03" w:rsidRPr="001C7A03" w:rsidRDefault="001C7A03" w:rsidP="001C7A03">
      <w:pPr>
        <w:ind w:firstLine="567"/>
        <w:jc w:val="both"/>
        <w:rPr>
          <w:rFonts w:ascii="Times New Roman" w:hAnsi="Times New Roman" w:cs="Times New Roman"/>
          <w:sz w:val="28"/>
          <w:szCs w:val="28"/>
        </w:rPr>
      </w:pPr>
    </w:p>
    <w:p w:rsidR="001C7A03" w:rsidRPr="001C7A03" w:rsidRDefault="001C7A03" w:rsidP="001C7A03">
      <w:pPr>
        <w:ind w:firstLine="567"/>
        <w:jc w:val="right"/>
        <w:rPr>
          <w:rFonts w:ascii="Times New Roman" w:hAnsi="Times New Roman" w:cs="Times New Roman"/>
          <w:sz w:val="28"/>
          <w:szCs w:val="28"/>
        </w:rPr>
      </w:pPr>
      <w:r w:rsidRPr="001C7A03">
        <w:rPr>
          <w:rFonts w:ascii="Times New Roman" w:hAnsi="Times New Roman" w:cs="Times New Roman"/>
          <w:sz w:val="28"/>
          <w:szCs w:val="28"/>
        </w:rPr>
        <w:t>Таблица 4</w:t>
      </w:r>
    </w:p>
    <w:p w:rsidR="001C7A03" w:rsidRPr="001C7A03" w:rsidRDefault="001C7A03" w:rsidP="001C7A03">
      <w:pPr>
        <w:ind w:firstLine="567"/>
        <w:jc w:val="right"/>
        <w:rPr>
          <w:rFonts w:ascii="Times New Roman" w:hAnsi="Times New Roman" w:cs="Times New Roman"/>
          <w:sz w:val="28"/>
          <w:szCs w:val="28"/>
        </w:rPr>
      </w:pPr>
    </w:p>
    <w:tbl>
      <w:tblPr>
        <w:tblW w:w="0" w:type="auto"/>
        <w:tblInd w:w="108" w:type="dxa"/>
        <w:tblLayout w:type="fixed"/>
        <w:tblLook w:val="0000"/>
      </w:tblPr>
      <w:tblGrid>
        <w:gridCol w:w="2234"/>
        <w:gridCol w:w="7911"/>
      </w:tblGrid>
      <w:tr w:rsidR="001C7A03" w:rsidRPr="001C7A03" w:rsidTr="00921997">
        <w:tc>
          <w:tcPr>
            <w:tcW w:w="2234" w:type="dxa"/>
            <w:tcBorders>
              <w:top w:val="single" w:sz="4" w:space="0" w:color="000000"/>
              <w:left w:val="single" w:sz="4" w:space="0" w:color="000000"/>
              <w:bottom w:val="single" w:sz="4" w:space="0" w:color="000000"/>
            </w:tcBorders>
            <w:shd w:val="clear" w:color="auto" w:fill="auto"/>
          </w:tcPr>
          <w:p w:rsidR="001C7A03" w:rsidRPr="001C7A03" w:rsidRDefault="001C7A03" w:rsidP="00921997">
            <w:pPr>
              <w:jc w:val="both"/>
              <w:rPr>
                <w:rFonts w:ascii="Times New Roman" w:hAnsi="Times New Roman" w:cs="Times New Roman"/>
                <w:sz w:val="28"/>
                <w:szCs w:val="28"/>
              </w:rPr>
            </w:pPr>
            <w:r w:rsidRPr="001C7A03">
              <w:rPr>
                <w:rFonts w:ascii="Times New Roman" w:hAnsi="Times New Roman" w:cs="Times New Roman"/>
                <w:sz w:val="28"/>
                <w:szCs w:val="28"/>
              </w:rPr>
              <w:t>7X 0 00 00000</w:t>
            </w:r>
          </w:p>
        </w:tc>
        <w:tc>
          <w:tcPr>
            <w:tcW w:w="7911" w:type="dxa"/>
            <w:tcBorders>
              <w:top w:val="single" w:sz="4" w:space="0" w:color="000000"/>
              <w:left w:val="single" w:sz="4" w:space="0" w:color="000000"/>
              <w:bottom w:val="single" w:sz="4" w:space="0" w:color="000000"/>
              <w:right w:val="single" w:sz="4" w:space="0" w:color="000000"/>
            </w:tcBorders>
            <w:shd w:val="clear" w:color="auto" w:fill="auto"/>
          </w:tcPr>
          <w:p w:rsidR="001C7A03" w:rsidRPr="001C7A03" w:rsidRDefault="001C7A03" w:rsidP="00921997">
            <w:pPr>
              <w:jc w:val="both"/>
              <w:rPr>
                <w:rFonts w:ascii="Times New Roman" w:hAnsi="Times New Roman" w:cs="Times New Roman"/>
                <w:sz w:val="28"/>
                <w:szCs w:val="28"/>
              </w:rPr>
            </w:pPr>
            <w:proofErr w:type="spellStart"/>
            <w:r w:rsidRPr="001C7A03">
              <w:rPr>
                <w:rFonts w:ascii="Times New Roman" w:hAnsi="Times New Roman" w:cs="Times New Roman"/>
                <w:sz w:val="28"/>
                <w:szCs w:val="28"/>
              </w:rPr>
              <w:t>Непрограммное</w:t>
            </w:r>
            <w:proofErr w:type="spellEnd"/>
            <w:r w:rsidRPr="001C7A03">
              <w:rPr>
                <w:rFonts w:ascii="Times New Roman" w:hAnsi="Times New Roman" w:cs="Times New Roman"/>
                <w:sz w:val="28"/>
                <w:szCs w:val="28"/>
              </w:rPr>
              <w:t xml:space="preserve"> направление деятельности</w:t>
            </w:r>
          </w:p>
        </w:tc>
      </w:tr>
      <w:tr w:rsidR="001C7A03" w:rsidRPr="001C7A03" w:rsidTr="00921997">
        <w:tc>
          <w:tcPr>
            <w:tcW w:w="2234" w:type="dxa"/>
            <w:tcBorders>
              <w:top w:val="single" w:sz="4" w:space="0" w:color="000000"/>
              <w:left w:val="single" w:sz="4" w:space="0" w:color="000000"/>
              <w:bottom w:val="single" w:sz="4" w:space="0" w:color="000000"/>
            </w:tcBorders>
            <w:shd w:val="clear" w:color="auto" w:fill="auto"/>
          </w:tcPr>
          <w:p w:rsidR="001C7A03" w:rsidRPr="001C7A03" w:rsidRDefault="001C7A03" w:rsidP="00921997">
            <w:pPr>
              <w:jc w:val="both"/>
              <w:rPr>
                <w:rFonts w:ascii="Times New Roman" w:hAnsi="Times New Roman" w:cs="Times New Roman"/>
                <w:sz w:val="28"/>
                <w:szCs w:val="28"/>
              </w:rPr>
            </w:pPr>
            <w:r w:rsidRPr="001C7A03">
              <w:rPr>
                <w:rFonts w:ascii="Times New Roman" w:hAnsi="Times New Roman" w:cs="Times New Roman"/>
                <w:sz w:val="28"/>
                <w:szCs w:val="28"/>
              </w:rPr>
              <w:t>7X X 00 00000</w:t>
            </w:r>
          </w:p>
        </w:tc>
        <w:tc>
          <w:tcPr>
            <w:tcW w:w="7911" w:type="dxa"/>
            <w:tcBorders>
              <w:top w:val="single" w:sz="4" w:space="0" w:color="000000"/>
              <w:left w:val="single" w:sz="4" w:space="0" w:color="000000"/>
              <w:bottom w:val="single" w:sz="4" w:space="0" w:color="000000"/>
              <w:right w:val="single" w:sz="4" w:space="0" w:color="000000"/>
            </w:tcBorders>
            <w:shd w:val="clear" w:color="auto" w:fill="auto"/>
          </w:tcPr>
          <w:p w:rsidR="001C7A03" w:rsidRPr="001C7A03" w:rsidRDefault="001C7A03" w:rsidP="00921997">
            <w:pPr>
              <w:jc w:val="both"/>
              <w:rPr>
                <w:rFonts w:ascii="Times New Roman" w:hAnsi="Times New Roman" w:cs="Times New Roman"/>
                <w:sz w:val="28"/>
                <w:szCs w:val="28"/>
              </w:rPr>
            </w:pPr>
            <w:proofErr w:type="spellStart"/>
            <w:r w:rsidRPr="001C7A03">
              <w:rPr>
                <w:rFonts w:ascii="Times New Roman" w:hAnsi="Times New Roman" w:cs="Times New Roman"/>
                <w:sz w:val="28"/>
                <w:szCs w:val="28"/>
              </w:rPr>
              <w:t>Непрограммное</w:t>
            </w:r>
            <w:proofErr w:type="spellEnd"/>
            <w:r w:rsidRPr="001C7A03">
              <w:rPr>
                <w:rFonts w:ascii="Times New Roman" w:hAnsi="Times New Roman" w:cs="Times New Roman"/>
                <w:sz w:val="28"/>
                <w:szCs w:val="28"/>
              </w:rPr>
              <w:t xml:space="preserve"> направление расходов</w:t>
            </w:r>
          </w:p>
        </w:tc>
      </w:tr>
      <w:tr w:rsidR="001C7A03" w:rsidRPr="001C7A03" w:rsidTr="00921997">
        <w:tc>
          <w:tcPr>
            <w:tcW w:w="2234" w:type="dxa"/>
            <w:tcBorders>
              <w:top w:val="single" w:sz="4" w:space="0" w:color="000000"/>
              <w:left w:val="single" w:sz="4" w:space="0" w:color="000000"/>
              <w:bottom w:val="single" w:sz="4" w:space="0" w:color="000000"/>
            </w:tcBorders>
            <w:shd w:val="clear" w:color="auto" w:fill="auto"/>
          </w:tcPr>
          <w:p w:rsidR="001C7A03" w:rsidRPr="001C7A03" w:rsidRDefault="001C7A03" w:rsidP="00921997">
            <w:pPr>
              <w:jc w:val="both"/>
              <w:rPr>
                <w:rFonts w:ascii="Times New Roman" w:hAnsi="Times New Roman" w:cs="Times New Roman"/>
                <w:sz w:val="28"/>
                <w:szCs w:val="28"/>
              </w:rPr>
            </w:pPr>
            <w:r w:rsidRPr="001C7A03">
              <w:rPr>
                <w:rFonts w:ascii="Times New Roman" w:hAnsi="Times New Roman" w:cs="Times New Roman"/>
                <w:sz w:val="28"/>
                <w:szCs w:val="28"/>
              </w:rPr>
              <w:t>7X X 00 XXXXX</w:t>
            </w:r>
          </w:p>
        </w:tc>
        <w:tc>
          <w:tcPr>
            <w:tcW w:w="7911" w:type="dxa"/>
            <w:tcBorders>
              <w:top w:val="single" w:sz="4" w:space="0" w:color="000000"/>
              <w:left w:val="single" w:sz="4" w:space="0" w:color="000000"/>
              <w:bottom w:val="single" w:sz="4" w:space="0" w:color="000000"/>
              <w:right w:val="single" w:sz="4" w:space="0" w:color="000000"/>
            </w:tcBorders>
            <w:shd w:val="clear" w:color="auto" w:fill="auto"/>
          </w:tcPr>
          <w:p w:rsidR="001C7A03" w:rsidRPr="001C7A03" w:rsidRDefault="001C7A03" w:rsidP="00921997">
            <w:pPr>
              <w:jc w:val="both"/>
              <w:rPr>
                <w:rFonts w:ascii="Times New Roman" w:hAnsi="Times New Roman" w:cs="Times New Roman"/>
                <w:sz w:val="28"/>
                <w:szCs w:val="28"/>
              </w:rPr>
            </w:pPr>
            <w:r w:rsidRPr="001C7A03">
              <w:rPr>
                <w:rFonts w:ascii="Times New Roman" w:hAnsi="Times New Roman" w:cs="Times New Roman"/>
                <w:sz w:val="28"/>
                <w:szCs w:val="28"/>
              </w:rPr>
              <w:t>Направления реализации непрограммных расходов</w:t>
            </w:r>
          </w:p>
        </w:tc>
      </w:tr>
      <w:tr w:rsidR="001C7A03" w:rsidRPr="001C7A03" w:rsidTr="00921997">
        <w:tc>
          <w:tcPr>
            <w:tcW w:w="2234" w:type="dxa"/>
            <w:tcBorders>
              <w:top w:val="single" w:sz="4" w:space="0" w:color="000000"/>
              <w:left w:val="single" w:sz="4" w:space="0" w:color="000000"/>
              <w:bottom w:val="single" w:sz="4" w:space="0" w:color="000000"/>
            </w:tcBorders>
            <w:shd w:val="clear" w:color="auto" w:fill="auto"/>
          </w:tcPr>
          <w:p w:rsidR="001C7A03" w:rsidRPr="001C7A03" w:rsidRDefault="001C7A03" w:rsidP="00921997">
            <w:pPr>
              <w:jc w:val="both"/>
              <w:rPr>
                <w:rFonts w:ascii="Times New Roman" w:hAnsi="Times New Roman" w:cs="Times New Roman"/>
                <w:sz w:val="28"/>
                <w:szCs w:val="28"/>
              </w:rPr>
            </w:pPr>
            <w:r w:rsidRPr="001C7A03">
              <w:rPr>
                <w:rFonts w:ascii="Times New Roman" w:hAnsi="Times New Roman" w:cs="Times New Roman"/>
                <w:sz w:val="28"/>
                <w:szCs w:val="28"/>
              </w:rPr>
              <w:t>8X 0 00 00000</w:t>
            </w:r>
          </w:p>
        </w:tc>
        <w:tc>
          <w:tcPr>
            <w:tcW w:w="7911" w:type="dxa"/>
            <w:tcBorders>
              <w:top w:val="single" w:sz="4" w:space="0" w:color="000000"/>
              <w:left w:val="single" w:sz="4" w:space="0" w:color="000000"/>
              <w:bottom w:val="single" w:sz="4" w:space="0" w:color="000000"/>
              <w:right w:val="single" w:sz="4" w:space="0" w:color="000000"/>
            </w:tcBorders>
            <w:shd w:val="clear" w:color="auto" w:fill="auto"/>
          </w:tcPr>
          <w:p w:rsidR="001C7A03" w:rsidRPr="001C7A03" w:rsidRDefault="001C7A03" w:rsidP="00921997">
            <w:pPr>
              <w:jc w:val="both"/>
              <w:rPr>
                <w:rFonts w:ascii="Times New Roman" w:hAnsi="Times New Roman" w:cs="Times New Roman"/>
                <w:sz w:val="28"/>
                <w:szCs w:val="28"/>
              </w:rPr>
            </w:pPr>
            <w:proofErr w:type="spellStart"/>
            <w:r w:rsidRPr="001C7A03">
              <w:rPr>
                <w:rFonts w:ascii="Times New Roman" w:hAnsi="Times New Roman" w:cs="Times New Roman"/>
                <w:sz w:val="28"/>
                <w:szCs w:val="28"/>
              </w:rPr>
              <w:t>Непрограммное</w:t>
            </w:r>
            <w:proofErr w:type="spellEnd"/>
            <w:r w:rsidRPr="001C7A03">
              <w:rPr>
                <w:rFonts w:ascii="Times New Roman" w:hAnsi="Times New Roman" w:cs="Times New Roman"/>
                <w:sz w:val="28"/>
                <w:szCs w:val="28"/>
              </w:rPr>
              <w:t xml:space="preserve"> направление деятельности</w:t>
            </w:r>
          </w:p>
        </w:tc>
      </w:tr>
      <w:tr w:rsidR="001C7A03" w:rsidRPr="001C7A03" w:rsidTr="00921997">
        <w:tc>
          <w:tcPr>
            <w:tcW w:w="2234" w:type="dxa"/>
            <w:tcBorders>
              <w:top w:val="single" w:sz="4" w:space="0" w:color="000000"/>
              <w:left w:val="single" w:sz="4" w:space="0" w:color="000000"/>
              <w:bottom w:val="single" w:sz="4" w:space="0" w:color="000000"/>
            </w:tcBorders>
            <w:shd w:val="clear" w:color="auto" w:fill="auto"/>
          </w:tcPr>
          <w:p w:rsidR="001C7A03" w:rsidRPr="001C7A03" w:rsidRDefault="001C7A03" w:rsidP="00921997">
            <w:pPr>
              <w:jc w:val="both"/>
              <w:rPr>
                <w:rFonts w:ascii="Times New Roman" w:hAnsi="Times New Roman" w:cs="Times New Roman"/>
                <w:sz w:val="28"/>
                <w:szCs w:val="28"/>
              </w:rPr>
            </w:pPr>
            <w:r w:rsidRPr="001C7A03">
              <w:rPr>
                <w:rFonts w:ascii="Times New Roman" w:hAnsi="Times New Roman" w:cs="Times New Roman"/>
                <w:sz w:val="28"/>
                <w:szCs w:val="28"/>
              </w:rPr>
              <w:t>8X X 00 00000</w:t>
            </w:r>
          </w:p>
        </w:tc>
        <w:tc>
          <w:tcPr>
            <w:tcW w:w="7911" w:type="dxa"/>
            <w:tcBorders>
              <w:top w:val="single" w:sz="4" w:space="0" w:color="000000"/>
              <w:left w:val="single" w:sz="4" w:space="0" w:color="000000"/>
              <w:bottom w:val="single" w:sz="4" w:space="0" w:color="000000"/>
              <w:right w:val="single" w:sz="4" w:space="0" w:color="000000"/>
            </w:tcBorders>
            <w:shd w:val="clear" w:color="auto" w:fill="auto"/>
          </w:tcPr>
          <w:p w:rsidR="001C7A03" w:rsidRPr="001C7A03" w:rsidRDefault="001C7A03" w:rsidP="00921997">
            <w:pPr>
              <w:jc w:val="both"/>
              <w:rPr>
                <w:rFonts w:ascii="Times New Roman" w:hAnsi="Times New Roman" w:cs="Times New Roman"/>
                <w:sz w:val="28"/>
                <w:szCs w:val="28"/>
              </w:rPr>
            </w:pPr>
            <w:proofErr w:type="spellStart"/>
            <w:r w:rsidRPr="001C7A03">
              <w:rPr>
                <w:rFonts w:ascii="Times New Roman" w:hAnsi="Times New Roman" w:cs="Times New Roman"/>
                <w:sz w:val="28"/>
                <w:szCs w:val="28"/>
              </w:rPr>
              <w:t>Непрограммное</w:t>
            </w:r>
            <w:proofErr w:type="spellEnd"/>
            <w:r w:rsidRPr="001C7A03">
              <w:rPr>
                <w:rFonts w:ascii="Times New Roman" w:hAnsi="Times New Roman" w:cs="Times New Roman"/>
                <w:sz w:val="28"/>
                <w:szCs w:val="28"/>
              </w:rPr>
              <w:t xml:space="preserve"> направление расходов</w:t>
            </w:r>
          </w:p>
        </w:tc>
      </w:tr>
      <w:tr w:rsidR="001C7A03" w:rsidRPr="001C7A03" w:rsidTr="00921997">
        <w:tc>
          <w:tcPr>
            <w:tcW w:w="2234" w:type="dxa"/>
            <w:tcBorders>
              <w:top w:val="single" w:sz="4" w:space="0" w:color="000000"/>
              <w:left w:val="single" w:sz="4" w:space="0" w:color="000000"/>
              <w:bottom w:val="single" w:sz="4" w:space="0" w:color="000000"/>
            </w:tcBorders>
            <w:shd w:val="clear" w:color="auto" w:fill="auto"/>
          </w:tcPr>
          <w:p w:rsidR="001C7A03" w:rsidRPr="001C7A03" w:rsidRDefault="001C7A03" w:rsidP="00921997">
            <w:pPr>
              <w:jc w:val="both"/>
              <w:rPr>
                <w:rFonts w:ascii="Times New Roman" w:hAnsi="Times New Roman" w:cs="Times New Roman"/>
                <w:sz w:val="28"/>
                <w:szCs w:val="28"/>
              </w:rPr>
            </w:pPr>
            <w:r w:rsidRPr="001C7A03">
              <w:rPr>
                <w:rFonts w:ascii="Times New Roman" w:hAnsi="Times New Roman" w:cs="Times New Roman"/>
                <w:sz w:val="28"/>
                <w:szCs w:val="28"/>
              </w:rPr>
              <w:t>8X X 00 XXXXX</w:t>
            </w:r>
          </w:p>
        </w:tc>
        <w:tc>
          <w:tcPr>
            <w:tcW w:w="7911" w:type="dxa"/>
            <w:tcBorders>
              <w:top w:val="single" w:sz="4" w:space="0" w:color="000000"/>
              <w:left w:val="single" w:sz="4" w:space="0" w:color="000000"/>
              <w:bottom w:val="single" w:sz="4" w:space="0" w:color="000000"/>
              <w:right w:val="single" w:sz="4" w:space="0" w:color="000000"/>
            </w:tcBorders>
            <w:shd w:val="clear" w:color="auto" w:fill="auto"/>
          </w:tcPr>
          <w:p w:rsidR="001C7A03" w:rsidRPr="001C7A03" w:rsidRDefault="001C7A03" w:rsidP="00921997">
            <w:pPr>
              <w:jc w:val="both"/>
              <w:rPr>
                <w:rFonts w:ascii="Times New Roman" w:hAnsi="Times New Roman" w:cs="Times New Roman"/>
                <w:sz w:val="28"/>
                <w:szCs w:val="28"/>
              </w:rPr>
            </w:pPr>
            <w:r w:rsidRPr="001C7A03">
              <w:rPr>
                <w:rFonts w:ascii="Times New Roman" w:hAnsi="Times New Roman" w:cs="Times New Roman"/>
                <w:sz w:val="28"/>
                <w:szCs w:val="28"/>
              </w:rPr>
              <w:t>Направления реализации непрограммных расходов</w:t>
            </w:r>
          </w:p>
        </w:tc>
      </w:tr>
      <w:tr w:rsidR="001C7A03" w:rsidRPr="001C7A03" w:rsidTr="00921997">
        <w:tc>
          <w:tcPr>
            <w:tcW w:w="2234" w:type="dxa"/>
            <w:tcBorders>
              <w:top w:val="single" w:sz="4" w:space="0" w:color="000000"/>
              <w:left w:val="single" w:sz="4" w:space="0" w:color="000000"/>
              <w:bottom w:val="single" w:sz="4" w:space="0" w:color="000000"/>
            </w:tcBorders>
            <w:shd w:val="clear" w:color="auto" w:fill="auto"/>
          </w:tcPr>
          <w:p w:rsidR="001C7A03" w:rsidRPr="001C7A03" w:rsidRDefault="001C7A03" w:rsidP="00921997">
            <w:pPr>
              <w:jc w:val="both"/>
              <w:rPr>
                <w:rFonts w:ascii="Times New Roman" w:hAnsi="Times New Roman" w:cs="Times New Roman"/>
                <w:sz w:val="28"/>
                <w:szCs w:val="28"/>
              </w:rPr>
            </w:pPr>
            <w:r w:rsidRPr="001C7A03">
              <w:rPr>
                <w:rFonts w:ascii="Times New Roman" w:hAnsi="Times New Roman" w:cs="Times New Roman"/>
                <w:sz w:val="28"/>
                <w:szCs w:val="28"/>
              </w:rPr>
              <w:t xml:space="preserve">9Х 0 00 00000 </w:t>
            </w:r>
          </w:p>
        </w:tc>
        <w:tc>
          <w:tcPr>
            <w:tcW w:w="7911" w:type="dxa"/>
            <w:tcBorders>
              <w:top w:val="single" w:sz="4" w:space="0" w:color="000000"/>
              <w:left w:val="single" w:sz="4" w:space="0" w:color="000000"/>
              <w:bottom w:val="single" w:sz="4" w:space="0" w:color="000000"/>
              <w:right w:val="single" w:sz="4" w:space="0" w:color="000000"/>
            </w:tcBorders>
            <w:shd w:val="clear" w:color="auto" w:fill="auto"/>
          </w:tcPr>
          <w:p w:rsidR="001C7A03" w:rsidRPr="001C7A03" w:rsidRDefault="001C7A03" w:rsidP="00921997">
            <w:pPr>
              <w:jc w:val="both"/>
              <w:rPr>
                <w:rFonts w:ascii="Times New Roman" w:hAnsi="Times New Roman" w:cs="Times New Roman"/>
                <w:sz w:val="28"/>
                <w:szCs w:val="28"/>
              </w:rPr>
            </w:pPr>
            <w:proofErr w:type="spellStart"/>
            <w:r w:rsidRPr="001C7A03">
              <w:rPr>
                <w:rFonts w:ascii="Times New Roman" w:hAnsi="Times New Roman" w:cs="Times New Roman"/>
                <w:sz w:val="28"/>
                <w:szCs w:val="28"/>
              </w:rPr>
              <w:t>Непрограммное</w:t>
            </w:r>
            <w:proofErr w:type="spellEnd"/>
            <w:r w:rsidRPr="001C7A03">
              <w:rPr>
                <w:rFonts w:ascii="Times New Roman" w:hAnsi="Times New Roman" w:cs="Times New Roman"/>
                <w:sz w:val="28"/>
                <w:szCs w:val="28"/>
              </w:rPr>
              <w:t xml:space="preserve"> направление деятельности</w:t>
            </w:r>
          </w:p>
        </w:tc>
      </w:tr>
      <w:tr w:rsidR="001C7A03" w:rsidRPr="001C7A03" w:rsidTr="00921997">
        <w:tc>
          <w:tcPr>
            <w:tcW w:w="2234" w:type="dxa"/>
            <w:tcBorders>
              <w:top w:val="single" w:sz="4" w:space="0" w:color="000000"/>
              <w:left w:val="single" w:sz="4" w:space="0" w:color="000000"/>
              <w:bottom w:val="single" w:sz="4" w:space="0" w:color="000000"/>
            </w:tcBorders>
            <w:shd w:val="clear" w:color="auto" w:fill="auto"/>
          </w:tcPr>
          <w:p w:rsidR="001C7A03" w:rsidRPr="001C7A03" w:rsidRDefault="001C7A03" w:rsidP="00921997">
            <w:pPr>
              <w:jc w:val="both"/>
              <w:rPr>
                <w:rFonts w:ascii="Times New Roman" w:hAnsi="Times New Roman" w:cs="Times New Roman"/>
                <w:sz w:val="28"/>
                <w:szCs w:val="28"/>
              </w:rPr>
            </w:pPr>
            <w:r w:rsidRPr="001C7A03">
              <w:rPr>
                <w:rFonts w:ascii="Times New Roman" w:hAnsi="Times New Roman" w:cs="Times New Roman"/>
                <w:sz w:val="28"/>
                <w:szCs w:val="28"/>
              </w:rPr>
              <w:t xml:space="preserve">9Х Х 00 00000 </w:t>
            </w:r>
          </w:p>
        </w:tc>
        <w:tc>
          <w:tcPr>
            <w:tcW w:w="7911" w:type="dxa"/>
            <w:tcBorders>
              <w:top w:val="single" w:sz="4" w:space="0" w:color="000000"/>
              <w:left w:val="single" w:sz="4" w:space="0" w:color="000000"/>
              <w:bottom w:val="single" w:sz="4" w:space="0" w:color="000000"/>
              <w:right w:val="single" w:sz="4" w:space="0" w:color="000000"/>
            </w:tcBorders>
            <w:shd w:val="clear" w:color="auto" w:fill="auto"/>
          </w:tcPr>
          <w:p w:rsidR="001C7A03" w:rsidRPr="001C7A03" w:rsidRDefault="001C7A03" w:rsidP="00921997">
            <w:pPr>
              <w:jc w:val="both"/>
              <w:rPr>
                <w:rFonts w:ascii="Times New Roman" w:hAnsi="Times New Roman" w:cs="Times New Roman"/>
                <w:sz w:val="28"/>
                <w:szCs w:val="28"/>
              </w:rPr>
            </w:pPr>
            <w:proofErr w:type="spellStart"/>
            <w:r w:rsidRPr="001C7A03">
              <w:rPr>
                <w:rFonts w:ascii="Times New Roman" w:hAnsi="Times New Roman" w:cs="Times New Roman"/>
                <w:sz w:val="28"/>
                <w:szCs w:val="28"/>
              </w:rPr>
              <w:t>Непрограммное</w:t>
            </w:r>
            <w:proofErr w:type="spellEnd"/>
            <w:r w:rsidRPr="001C7A03">
              <w:rPr>
                <w:rFonts w:ascii="Times New Roman" w:hAnsi="Times New Roman" w:cs="Times New Roman"/>
                <w:sz w:val="28"/>
                <w:szCs w:val="28"/>
              </w:rPr>
              <w:t xml:space="preserve"> направление расходов</w:t>
            </w:r>
          </w:p>
        </w:tc>
      </w:tr>
      <w:tr w:rsidR="001C7A03" w:rsidRPr="001C7A03" w:rsidTr="00921997">
        <w:tc>
          <w:tcPr>
            <w:tcW w:w="2234" w:type="dxa"/>
            <w:tcBorders>
              <w:top w:val="single" w:sz="4" w:space="0" w:color="000000"/>
              <w:left w:val="single" w:sz="4" w:space="0" w:color="000000"/>
              <w:bottom w:val="single" w:sz="4" w:space="0" w:color="000000"/>
            </w:tcBorders>
            <w:shd w:val="clear" w:color="auto" w:fill="auto"/>
          </w:tcPr>
          <w:p w:rsidR="001C7A03" w:rsidRPr="001C7A03" w:rsidRDefault="001C7A03" w:rsidP="00921997">
            <w:pPr>
              <w:jc w:val="both"/>
              <w:rPr>
                <w:rFonts w:ascii="Times New Roman" w:hAnsi="Times New Roman" w:cs="Times New Roman"/>
                <w:sz w:val="28"/>
                <w:szCs w:val="28"/>
              </w:rPr>
            </w:pPr>
            <w:r w:rsidRPr="001C7A03">
              <w:rPr>
                <w:rFonts w:ascii="Times New Roman" w:hAnsi="Times New Roman" w:cs="Times New Roman"/>
                <w:sz w:val="28"/>
                <w:szCs w:val="28"/>
              </w:rPr>
              <w:t xml:space="preserve">9Х Х 00 ХХХХХ </w:t>
            </w:r>
          </w:p>
        </w:tc>
        <w:tc>
          <w:tcPr>
            <w:tcW w:w="7911" w:type="dxa"/>
            <w:tcBorders>
              <w:top w:val="single" w:sz="4" w:space="0" w:color="000000"/>
              <w:left w:val="single" w:sz="4" w:space="0" w:color="000000"/>
              <w:bottom w:val="single" w:sz="4" w:space="0" w:color="000000"/>
              <w:right w:val="single" w:sz="4" w:space="0" w:color="000000"/>
            </w:tcBorders>
            <w:shd w:val="clear" w:color="auto" w:fill="auto"/>
          </w:tcPr>
          <w:p w:rsidR="001C7A03" w:rsidRPr="001C7A03" w:rsidRDefault="001C7A03" w:rsidP="00921997">
            <w:pPr>
              <w:jc w:val="both"/>
              <w:rPr>
                <w:rFonts w:ascii="Times New Roman" w:hAnsi="Times New Roman" w:cs="Times New Roman"/>
                <w:sz w:val="28"/>
                <w:szCs w:val="28"/>
              </w:rPr>
            </w:pPr>
            <w:r w:rsidRPr="001C7A03">
              <w:rPr>
                <w:rFonts w:ascii="Times New Roman" w:hAnsi="Times New Roman" w:cs="Times New Roman"/>
                <w:sz w:val="28"/>
                <w:szCs w:val="28"/>
              </w:rPr>
              <w:t>Направления расходов на реализацию непрограммных мероприятий.</w:t>
            </w:r>
          </w:p>
        </w:tc>
      </w:tr>
    </w:tbl>
    <w:p w:rsidR="001C7A03" w:rsidRPr="001C7A03" w:rsidRDefault="001C7A03" w:rsidP="001C7A03">
      <w:pPr>
        <w:ind w:firstLine="567"/>
        <w:jc w:val="both"/>
        <w:rPr>
          <w:rFonts w:ascii="Times New Roman" w:hAnsi="Times New Roman" w:cs="Times New Roman"/>
          <w:sz w:val="28"/>
          <w:szCs w:val="28"/>
        </w:rPr>
      </w:pPr>
    </w:p>
    <w:p w:rsidR="001C7A03" w:rsidRPr="001C7A03" w:rsidRDefault="001C7A03" w:rsidP="001C7A03">
      <w:pPr>
        <w:ind w:firstLine="567"/>
        <w:jc w:val="both"/>
        <w:rPr>
          <w:rFonts w:ascii="Times New Roman" w:hAnsi="Times New Roman" w:cs="Times New Roman"/>
          <w:sz w:val="28"/>
          <w:szCs w:val="28"/>
        </w:rPr>
      </w:pPr>
    </w:p>
    <w:p w:rsidR="001C7A03" w:rsidRPr="001C7A03" w:rsidRDefault="001C7A03" w:rsidP="001C7A03">
      <w:pPr>
        <w:ind w:firstLine="567"/>
        <w:jc w:val="both"/>
        <w:rPr>
          <w:rFonts w:ascii="Times New Roman" w:hAnsi="Times New Roman" w:cs="Times New Roman"/>
          <w:sz w:val="28"/>
          <w:szCs w:val="28"/>
        </w:rPr>
      </w:pPr>
    </w:p>
    <w:p w:rsidR="001C7A03" w:rsidRPr="001C7A03" w:rsidRDefault="001C7A03" w:rsidP="001C7A03">
      <w:pPr>
        <w:ind w:firstLine="567"/>
        <w:jc w:val="both"/>
        <w:rPr>
          <w:rFonts w:ascii="Times New Roman" w:hAnsi="Times New Roman" w:cs="Times New Roman"/>
          <w:sz w:val="28"/>
          <w:szCs w:val="28"/>
        </w:rPr>
      </w:pPr>
    </w:p>
    <w:p w:rsidR="001C7A03" w:rsidRPr="001C7A03" w:rsidRDefault="001C7A03" w:rsidP="001C7A03">
      <w:pPr>
        <w:ind w:firstLine="567"/>
        <w:jc w:val="both"/>
        <w:rPr>
          <w:rFonts w:ascii="Times New Roman" w:hAnsi="Times New Roman" w:cs="Times New Roman"/>
          <w:sz w:val="28"/>
          <w:szCs w:val="28"/>
        </w:rPr>
      </w:pPr>
    </w:p>
    <w:p w:rsidR="001C7A03" w:rsidRPr="001C7A03" w:rsidRDefault="001C7A03" w:rsidP="001C7A03">
      <w:pPr>
        <w:jc w:val="both"/>
        <w:rPr>
          <w:rFonts w:ascii="Times New Roman" w:hAnsi="Times New Roman" w:cs="Times New Roman"/>
          <w:sz w:val="28"/>
          <w:szCs w:val="28"/>
        </w:rPr>
      </w:pPr>
    </w:p>
    <w:p w:rsidR="001C7A03" w:rsidRPr="001C7A03" w:rsidRDefault="001C7A03" w:rsidP="001C7A03">
      <w:pPr>
        <w:jc w:val="both"/>
        <w:rPr>
          <w:rFonts w:ascii="Times New Roman" w:hAnsi="Times New Roman" w:cs="Times New Roman"/>
          <w:sz w:val="28"/>
          <w:szCs w:val="28"/>
        </w:rPr>
      </w:pPr>
    </w:p>
    <w:p w:rsidR="001C7A03" w:rsidRDefault="001C7A03" w:rsidP="001C7A03">
      <w:pPr>
        <w:jc w:val="both"/>
        <w:rPr>
          <w:rFonts w:ascii="Times New Roman" w:hAnsi="Times New Roman" w:cs="Times New Roman"/>
          <w:sz w:val="28"/>
          <w:szCs w:val="28"/>
        </w:rPr>
      </w:pPr>
    </w:p>
    <w:p w:rsidR="001C7A03" w:rsidRPr="001C7A03" w:rsidRDefault="001C7A03" w:rsidP="001C7A03">
      <w:pPr>
        <w:jc w:val="both"/>
        <w:rPr>
          <w:rFonts w:ascii="Times New Roman" w:hAnsi="Times New Roman" w:cs="Times New Roman"/>
          <w:sz w:val="28"/>
          <w:szCs w:val="28"/>
        </w:rPr>
      </w:pPr>
    </w:p>
    <w:p w:rsidR="001C7A03" w:rsidRPr="001C7A03" w:rsidRDefault="001C7A03" w:rsidP="001C7A03">
      <w:pPr>
        <w:jc w:val="both"/>
        <w:rPr>
          <w:rFonts w:ascii="Times New Roman" w:hAnsi="Times New Roman" w:cs="Times New Roman"/>
          <w:sz w:val="28"/>
          <w:szCs w:val="28"/>
        </w:rPr>
      </w:pPr>
    </w:p>
    <w:p w:rsidR="001C7A03" w:rsidRPr="001C7A03" w:rsidRDefault="001C7A03" w:rsidP="001C7A03">
      <w:pPr>
        <w:spacing w:line="0" w:lineRule="atLeast"/>
        <w:ind w:firstLine="6521"/>
        <w:rPr>
          <w:rFonts w:ascii="Times New Roman" w:hAnsi="Times New Roman" w:cs="Times New Roman"/>
          <w:sz w:val="28"/>
          <w:szCs w:val="28"/>
        </w:rPr>
      </w:pPr>
    </w:p>
    <w:p w:rsidR="001C7A03" w:rsidRPr="001C7A03" w:rsidRDefault="001C7A03" w:rsidP="001C7A03">
      <w:pPr>
        <w:spacing w:line="0" w:lineRule="atLeast"/>
        <w:ind w:firstLine="6521"/>
        <w:rPr>
          <w:rFonts w:ascii="Times New Roman" w:hAnsi="Times New Roman" w:cs="Times New Roman"/>
        </w:rPr>
      </w:pPr>
      <w:r w:rsidRPr="001C7A03">
        <w:rPr>
          <w:rFonts w:ascii="Times New Roman" w:hAnsi="Times New Roman" w:cs="Times New Roman"/>
        </w:rPr>
        <w:t>Приложение № 2</w:t>
      </w:r>
    </w:p>
    <w:p w:rsidR="001C7A03" w:rsidRPr="001C7A03" w:rsidRDefault="001C7A03" w:rsidP="001C7A03">
      <w:pPr>
        <w:spacing w:line="0" w:lineRule="atLeast"/>
        <w:ind w:firstLine="6521"/>
        <w:rPr>
          <w:rFonts w:ascii="Times New Roman" w:hAnsi="Times New Roman" w:cs="Times New Roman"/>
        </w:rPr>
      </w:pPr>
      <w:r w:rsidRPr="001C7A03">
        <w:rPr>
          <w:rFonts w:ascii="Times New Roman" w:hAnsi="Times New Roman" w:cs="Times New Roman"/>
        </w:rPr>
        <w:t xml:space="preserve">к постановлению                  </w:t>
      </w:r>
    </w:p>
    <w:p w:rsidR="001C7A03" w:rsidRPr="001C7A03" w:rsidRDefault="001C7A03" w:rsidP="001C7A03">
      <w:pPr>
        <w:spacing w:line="0" w:lineRule="atLeast"/>
        <w:ind w:firstLine="6521"/>
        <w:rPr>
          <w:rFonts w:ascii="Times New Roman" w:hAnsi="Times New Roman" w:cs="Times New Roman"/>
        </w:rPr>
      </w:pPr>
      <w:r w:rsidRPr="001C7A03">
        <w:rPr>
          <w:rFonts w:ascii="Times New Roman" w:hAnsi="Times New Roman" w:cs="Times New Roman"/>
        </w:rPr>
        <w:t xml:space="preserve"> администрации </w:t>
      </w:r>
    </w:p>
    <w:p w:rsidR="001C7A03" w:rsidRPr="001C7A03" w:rsidRDefault="001C7A03" w:rsidP="001C7A03">
      <w:pPr>
        <w:spacing w:line="0" w:lineRule="atLeast"/>
        <w:ind w:firstLine="6521"/>
        <w:rPr>
          <w:rFonts w:ascii="Times New Roman" w:hAnsi="Times New Roman" w:cs="Times New Roman"/>
        </w:rPr>
      </w:pPr>
      <w:r w:rsidRPr="001C7A03">
        <w:rPr>
          <w:rFonts w:ascii="Times New Roman" w:hAnsi="Times New Roman" w:cs="Times New Roman"/>
        </w:rPr>
        <w:t xml:space="preserve">Астафьевского сельсовета </w:t>
      </w:r>
    </w:p>
    <w:p w:rsidR="001C7A03" w:rsidRPr="001C7A03" w:rsidRDefault="001C7A03" w:rsidP="001C7A03">
      <w:pPr>
        <w:spacing w:line="0" w:lineRule="atLeast"/>
        <w:ind w:firstLine="6521"/>
        <w:rPr>
          <w:rFonts w:ascii="Times New Roman" w:hAnsi="Times New Roman" w:cs="Times New Roman"/>
          <w:b/>
          <w:u w:val="single"/>
        </w:rPr>
      </w:pPr>
      <w:r w:rsidRPr="001C7A03">
        <w:rPr>
          <w:rFonts w:ascii="Times New Roman" w:hAnsi="Times New Roman" w:cs="Times New Roman"/>
        </w:rPr>
        <w:t xml:space="preserve">от </w:t>
      </w:r>
      <w:r w:rsidRPr="001C7A03">
        <w:rPr>
          <w:rFonts w:ascii="Times New Roman" w:hAnsi="Times New Roman" w:cs="Times New Roman"/>
          <w:u w:val="single"/>
        </w:rPr>
        <w:t>09.04.2020</w:t>
      </w:r>
      <w:r w:rsidRPr="001C7A03">
        <w:rPr>
          <w:rFonts w:ascii="Times New Roman" w:hAnsi="Times New Roman" w:cs="Times New Roman"/>
        </w:rPr>
        <w:t xml:space="preserve"> г. </w:t>
      </w:r>
      <w:r w:rsidRPr="001C7A03">
        <w:rPr>
          <w:rFonts w:ascii="Times New Roman" w:hAnsi="Times New Roman" w:cs="Times New Roman"/>
          <w:u w:val="single"/>
        </w:rPr>
        <w:t>№ 11-п</w:t>
      </w:r>
    </w:p>
    <w:p w:rsidR="001C7A03" w:rsidRPr="001C7A03" w:rsidRDefault="001C7A03" w:rsidP="001C7A03">
      <w:pPr>
        <w:jc w:val="both"/>
        <w:rPr>
          <w:rFonts w:ascii="Times New Roman" w:hAnsi="Times New Roman" w:cs="Times New Roman"/>
          <w:b/>
          <w:sz w:val="28"/>
          <w:szCs w:val="28"/>
        </w:rPr>
      </w:pPr>
    </w:p>
    <w:p w:rsidR="001C7A03" w:rsidRPr="001C7A03" w:rsidRDefault="001C7A03" w:rsidP="001C7A03">
      <w:pPr>
        <w:jc w:val="center"/>
        <w:rPr>
          <w:rFonts w:ascii="Times New Roman" w:hAnsi="Times New Roman" w:cs="Times New Roman"/>
          <w:sz w:val="28"/>
          <w:szCs w:val="28"/>
        </w:rPr>
      </w:pPr>
      <w:r w:rsidRPr="001C7A03">
        <w:rPr>
          <w:rFonts w:ascii="Times New Roman" w:hAnsi="Times New Roman" w:cs="Times New Roman"/>
          <w:b/>
          <w:bCs/>
          <w:sz w:val="28"/>
          <w:szCs w:val="28"/>
        </w:rPr>
        <w:t>ПРАВИЛА</w:t>
      </w:r>
      <w:r w:rsidRPr="001C7A03">
        <w:rPr>
          <w:rFonts w:ascii="Times New Roman" w:hAnsi="Times New Roman" w:cs="Times New Roman"/>
          <w:b/>
          <w:bCs/>
          <w:sz w:val="28"/>
          <w:szCs w:val="28"/>
        </w:rPr>
        <w:br/>
      </w:r>
      <w:r w:rsidRPr="001C7A03">
        <w:rPr>
          <w:rFonts w:ascii="Times New Roman" w:hAnsi="Times New Roman" w:cs="Times New Roman"/>
          <w:sz w:val="28"/>
          <w:szCs w:val="28"/>
        </w:rPr>
        <w:t>применения целевых статей бюджетной классификации расходов для отражения расходов бюджета муниципального образования Астафьевского сельсовета Канского  района Красноярского края (в том числе по расходам, финансовое обеспечение которых осуществляется в форме межбюджетных субсидий, субвенций и иных межбюджетных трансфертов, имеющих целевое назначение) на 2020 год и плановый период 2021 и 2022 годов</w:t>
      </w:r>
    </w:p>
    <w:p w:rsidR="001C7A03" w:rsidRPr="001C7A03" w:rsidRDefault="001C7A03" w:rsidP="001C7A03">
      <w:pPr>
        <w:ind w:firstLine="567"/>
        <w:jc w:val="both"/>
        <w:rPr>
          <w:rFonts w:ascii="Times New Roman" w:hAnsi="Times New Roman" w:cs="Times New Roman"/>
          <w:sz w:val="28"/>
          <w:szCs w:val="28"/>
        </w:rPr>
      </w:pPr>
    </w:p>
    <w:p w:rsidR="001C7A03" w:rsidRPr="001C7A03" w:rsidRDefault="001C7A03" w:rsidP="001C7A03">
      <w:pPr>
        <w:ind w:firstLine="567"/>
        <w:jc w:val="both"/>
        <w:rPr>
          <w:rFonts w:ascii="Times New Roman" w:hAnsi="Times New Roman" w:cs="Times New Roman"/>
          <w:sz w:val="28"/>
          <w:szCs w:val="28"/>
        </w:rPr>
      </w:pPr>
      <w:r w:rsidRPr="001C7A03">
        <w:rPr>
          <w:rFonts w:ascii="Times New Roman" w:hAnsi="Times New Roman" w:cs="Times New Roman"/>
          <w:sz w:val="28"/>
          <w:szCs w:val="28"/>
        </w:rPr>
        <w:t>01. Муниципальная программа Астафьевского сельсовета Канского  района Красноярского края «Развитие территории  Астафьевского сельсовета Канского  района Красноярского края по решению вопросов местного значения и переданных государственных полномочий на 2020 год и плановый период 2021 и 2022 годов»</w:t>
      </w:r>
    </w:p>
    <w:p w:rsidR="001C7A03" w:rsidRPr="001C7A03" w:rsidRDefault="001C7A03" w:rsidP="001C7A03">
      <w:pPr>
        <w:ind w:firstLine="567"/>
        <w:jc w:val="both"/>
        <w:rPr>
          <w:rFonts w:ascii="Times New Roman" w:hAnsi="Times New Roman" w:cs="Times New Roman"/>
          <w:sz w:val="28"/>
          <w:szCs w:val="28"/>
          <w:u w:val="single"/>
        </w:rPr>
      </w:pPr>
      <w:r w:rsidRPr="001C7A03">
        <w:rPr>
          <w:rFonts w:ascii="Times New Roman" w:hAnsi="Times New Roman" w:cs="Times New Roman"/>
          <w:sz w:val="28"/>
          <w:szCs w:val="28"/>
        </w:rPr>
        <w:t>Целевые статьи муниципальной программы Астафьевского сельсовета Канского  района Красноярского края « Развитие территории  Астафьевского сельсовета Канского  района Красноярского края по решению вопросов местного значения и переданных государственных полномочий   на 2020 год и плановый период 2021 и 2022 годов» включают:</w:t>
      </w:r>
    </w:p>
    <w:p w:rsidR="001C7A03" w:rsidRPr="001C7A03" w:rsidRDefault="001C7A03" w:rsidP="001C7A03">
      <w:pPr>
        <w:ind w:firstLine="567"/>
        <w:jc w:val="both"/>
        <w:rPr>
          <w:rFonts w:ascii="Times New Roman" w:hAnsi="Times New Roman" w:cs="Times New Roman"/>
          <w:sz w:val="28"/>
          <w:szCs w:val="28"/>
        </w:rPr>
      </w:pPr>
      <w:r w:rsidRPr="001C7A03">
        <w:rPr>
          <w:rFonts w:ascii="Times New Roman" w:hAnsi="Times New Roman" w:cs="Times New Roman"/>
          <w:sz w:val="28"/>
          <w:szCs w:val="28"/>
          <w:u w:val="single"/>
        </w:rPr>
        <w:t>-01 0 00 00000 Муниципальная программа Астафьевского сельсовета Канского  района Красноярского края « Развитие территории  Астафьевского сельсовета Канского  района Красноярского края по решению вопросов местного значения и переданных государственных полномочий   на 2020 год и плановый период 2021 и 2022 годов»</w:t>
      </w:r>
    </w:p>
    <w:p w:rsidR="001C7A03" w:rsidRPr="001C7A03" w:rsidRDefault="001C7A03" w:rsidP="001C7A03">
      <w:pPr>
        <w:ind w:firstLine="567"/>
        <w:jc w:val="both"/>
        <w:rPr>
          <w:rFonts w:ascii="Times New Roman" w:hAnsi="Times New Roman" w:cs="Times New Roman"/>
          <w:sz w:val="28"/>
          <w:szCs w:val="28"/>
          <w:u w:val="single"/>
        </w:rPr>
      </w:pPr>
      <w:proofErr w:type="gramStart"/>
      <w:r w:rsidRPr="001C7A03">
        <w:rPr>
          <w:rFonts w:ascii="Times New Roman" w:hAnsi="Times New Roman" w:cs="Times New Roman"/>
          <w:sz w:val="28"/>
          <w:szCs w:val="28"/>
        </w:rPr>
        <w:t>По данной целевой статье отражаются расходы бюджета муниципального образования Астафьевского сельсовета Канского  района Красноярского края на реализацию программы Астафьевского сельсовета Канского  района Красноярского края « Развитие территории  Астафьевского сельсовета Канского  района Красноярского края по решению вопросов местного значения и переданных государственных полномочий   на 2020 год и плановый период 2021 и 2022 годов», разработанной с перечнем муниципальных программ Астафьевского сельсовета Канского  района</w:t>
      </w:r>
      <w:proofErr w:type="gramEnd"/>
      <w:r w:rsidRPr="001C7A03">
        <w:rPr>
          <w:rFonts w:ascii="Times New Roman" w:hAnsi="Times New Roman" w:cs="Times New Roman"/>
          <w:sz w:val="28"/>
          <w:szCs w:val="28"/>
        </w:rPr>
        <w:t xml:space="preserve"> Красноярского края</w:t>
      </w:r>
      <w:proofErr w:type="gramStart"/>
      <w:r w:rsidRPr="001C7A03">
        <w:rPr>
          <w:rFonts w:ascii="Times New Roman" w:hAnsi="Times New Roman" w:cs="Times New Roman"/>
          <w:sz w:val="28"/>
          <w:szCs w:val="28"/>
        </w:rPr>
        <w:t xml:space="preserve"> ,</w:t>
      </w:r>
      <w:proofErr w:type="gramEnd"/>
      <w:r w:rsidRPr="001C7A03">
        <w:rPr>
          <w:rFonts w:ascii="Times New Roman" w:hAnsi="Times New Roman" w:cs="Times New Roman"/>
          <w:sz w:val="28"/>
          <w:szCs w:val="28"/>
        </w:rPr>
        <w:t xml:space="preserve"> утвержденным постановлением администрации Астафьевского сельсовета Канского  района Красноярского края от 25.09.2017 г № 52, по соответствующим направлениям расходов.</w:t>
      </w:r>
    </w:p>
    <w:p w:rsidR="001C7A03" w:rsidRPr="001C7A03" w:rsidRDefault="001C7A03" w:rsidP="001C7A03">
      <w:pPr>
        <w:ind w:firstLine="567"/>
        <w:jc w:val="both"/>
        <w:rPr>
          <w:rFonts w:ascii="Times New Roman" w:hAnsi="Times New Roman" w:cs="Times New Roman"/>
          <w:sz w:val="28"/>
          <w:szCs w:val="28"/>
          <w:u w:val="single"/>
        </w:rPr>
      </w:pPr>
    </w:p>
    <w:p w:rsidR="001C7A03" w:rsidRPr="001C7A03" w:rsidRDefault="001C7A03" w:rsidP="001C7A03">
      <w:pPr>
        <w:ind w:firstLine="567"/>
        <w:jc w:val="both"/>
        <w:rPr>
          <w:rFonts w:ascii="Times New Roman" w:hAnsi="Times New Roman" w:cs="Times New Roman"/>
          <w:sz w:val="28"/>
          <w:szCs w:val="28"/>
        </w:rPr>
      </w:pPr>
    </w:p>
    <w:p w:rsidR="001C7A03" w:rsidRPr="001C7A03" w:rsidRDefault="001C7A03" w:rsidP="001C7A03">
      <w:pPr>
        <w:ind w:firstLine="567"/>
        <w:jc w:val="both"/>
        <w:rPr>
          <w:rFonts w:ascii="Times New Roman" w:hAnsi="Times New Roman" w:cs="Times New Roman"/>
          <w:b/>
          <w:sz w:val="28"/>
          <w:szCs w:val="28"/>
        </w:rPr>
      </w:pPr>
    </w:p>
    <w:p w:rsidR="001C7A03" w:rsidRPr="001C7A03" w:rsidRDefault="001C7A03" w:rsidP="001C7A03">
      <w:pPr>
        <w:ind w:firstLine="567"/>
        <w:jc w:val="both"/>
        <w:rPr>
          <w:rFonts w:ascii="Times New Roman" w:hAnsi="Times New Roman" w:cs="Times New Roman"/>
          <w:b/>
          <w:bCs/>
          <w:sz w:val="28"/>
          <w:szCs w:val="28"/>
        </w:rPr>
      </w:pPr>
    </w:p>
    <w:p w:rsidR="001C7A03" w:rsidRPr="001C7A03" w:rsidRDefault="001C7A03" w:rsidP="001C7A03">
      <w:pPr>
        <w:ind w:firstLine="567"/>
        <w:jc w:val="both"/>
        <w:rPr>
          <w:rFonts w:ascii="Times New Roman" w:hAnsi="Times New Roman" w:cs="Times New Roman"/>
          <w:sz w:val="28"/>
          <w:szCs w:val="28"/>
          <w:u w:val="single"/>
        </w:rPr>
      </w:pPr>
      <w:r w:rsidRPr="001C7A03">
        <w:rPr>
          <w:rFonts w:ascii="Times New Roman" w:hAnsi="Times New Roman" w:cs="Times New Roman"/>
          <w:sz w:val="28"/>
          <w:szCs w:val="28"/>
        </w:rPr>
        <w:lastRenderedPageBreak/>
        <w:t xml:space="preserve">04. Непрограммные расходы бюджета </w:t>
      </w:r>
      <w:r w:rsidRPr="001C7A03">
        <w:rPr>
          <w:rFonts w:ascii="Times New Roman" w:hAnsi="Times New Roman" w:cs="Times New Roman"/>
          <w:sz w:val="28"/>
          <w:szCs w:val="28"/>
          <w:u w:val="single"/>
        </w:rPr>
        <w:t xml:space="preserve"> </w:t>
      </w:r>
      <w:r w:rsidRPr="001C7A03">
        <w:rPr>
          <w:rFonts w:ascii="Times New Roman" w:hAnsi="Times New Roman" w:cs="Times New Roman"/>
          <w:sz w:val="28"/>
          <w:szCs w:val="28"/>
        </w:rPr>
        <w:t>Астафьевского сельсовета Канского  района</w:t>
      </w:r>
      <w:r w:rsidRPr="001C7A03">
        <w:rPr>
          <w:rFonts w:ascii="Times New Roman" w:hAnsi="Times New Roman" w:cs="Times New Roman"/>
          <w:sz w:val="28"/>
          <w:szCs w:val="28"/>
          <w:u w:val="single"/>
        </w:rPr>
        <w:t xml:space="preserve"> </w:t>
      </w:r>
      <w:r w:rsidRPr="001C7A03">
        <w:rPr>
          <w:rFonts w:ascii="Times New Roman" w:hAnsi="Times New Roman" w:cs="Times New Roman"/>
          <w:sz w:val="28"/>
          <w:szCs w:val="28"/>
        </w:rPr>
        <w:t>Красноярского края</w:t>
      </w:r>
    </w:p>
    <w:p w:rsidR="001C7A03" w:rsidRPr="001C7A03" w:rsidRDefault="001C7A03" w:rsidP="001C7A03">
      <w:pPr>
        <w:ind w:firstLine="567"/>
        <w:jc w:val="both"/>
        <w:rPr>
          <w:rFonts w:ascii="Times New Roman" w:hAnsi="Times New Roman" w:cs="Times New Roman"/>
          <w:sz w:val="28"/>
          <w:szCs w:val="28"/>
        </w:rPr>
      </w:pPr>
      <w:r w:rsidRPr="001C7A03">
        <w:rPr>
          <w:rFonts w:ascii="Times New Roman" w:hAnsi="Times New Roman" w:cs="Times New Roman"/>
          <w:sz w:val="28"/>
          <w:szCs w:val="28"/>
          <w:u w:val="single"/>
        </w:rPr>
        <w:t xml:space="preserve"> 1 00 00000 Непрограммные расходы на осуществление переданных органам местного самоуправления отдельных государственных полномочий </w:t>
      </w:r>
    </w:p>
    <w:p w:rsidR="001C7A03" w:rsidRPr="001C7A03" w:rsidRDefault="001C7A03" w:rsidP="001C7A03">
      <w:pPr>
        <w:ind w:firstLine="567"/>
        <w:jc w:val="both"/>
        <w:rPr>
          <w:rFonts w:ascii="Times New Roman" w:hAnsi="Times New Roman" w:cs="Times New Roman"/>
          <w:sz w:val="28"/>
          <w:szCs w:val="28"/>
        </w:rPr>
      </w:pPr>
      <w:r w:rsidRPr="001C7A03">
        <w:rPr>
          <w:rFonts w:ascii="Times New Roman" w:hAnsi="Times New Roman" w:cs="Times New Roman"/>
          <w:sz w:val="28"/>
          <w:szCs w:val="28"/>
        </w:rPr>
        <w:t xml:space="preserve">Целевые статьи </w:t>
      </w:r>
      <w:proofErr w:type="spellStart"/>
      <w:r w:rsidRPr="001C7A03">
        <w:rPr>
          <w:rFonts w:ascii="Times New Roman" w:hAnsi="Times New Roman" w:cs="Times New Roman"/>
          <w:sz w:val="28"/>
          <w:szCs w:val="28"/>
        </w:rPr>
        <w:t>непрограммного</w:t>
      </w:r>
      <w:proofErr w:type="spellEnd"/>
      <w:r w:rsidRPr="001C7A03">
        <w:rPr>
          <w:rFonts w:ascii="Times New Roman" w:hAnsi="Times New Roman" w:cs="Times New Roman"/>
          <w:sz w:val="28"/>
          <w:szCs w:val="28"/>
        </w:rPr>
        <w:t xml:space="preserve"> направления расходов бюджета Астафьевского сельсовета Канского  района Красноярского края  включают </w:t>
      </w:r>
      <w:proofErr w:type="spellStart"/>
      <w:r w:rsidRPr="001C7A03">
        <w:rPr>
          <w:rFonts w:ascii="Times New Roman" w:hAnsi="Times New Roman" w:cs="Times New Roman"/>
          <w:sz w:val="28"/>
          <w:szCs w:val="28"/>
        </w:rPr>
        <w:t>непрограммные</w:t>
      </w:r>
      <w:proofErr w:type="spellEnd"/>
      <w:r w:rsidRPr="001C7A03">
        <w:rPr>
          <w:rFonts w:ascii="Times New Roman" w:hAnsi="Times New Roman" w:cs="Times New Roman"/>
          <w:sz w:val="28"/>
          <w:szCs w:val="28"/>
        </w:rPr>
        <w:t xml:space="preserve"> расходы за счет субвенции бюджетам сельских поселений на выполнение передаваемых полномочий субъектов Российской Федерации в рамках непрограммных расходов органов государственной власти Красноярского края (полномочия в сфере административной ответственности):</w:t>
      </w:r>
    </w:p>
    <w:p w:rsidR="001C7A03" w:rsidRPr="001C7A03" w:rsidRDefault="001C7A03" w:rsidP="001C7A03">
      <w:pPr>
        <w:ind w:firstLine="567"/>
        <w:jc w:val="both"/>
        <w:rPr>
          <w:rFonts w:ascii="Times New Roman" w:hAnsi="Times New Roman" w:cs="Times New Roman"/>
          <w:sz w:val="28"/>
          <w:szCs w:val="28"/>
        </w:rPr>
      </w:pPr>
    </w:p>
    <w:p w:rsidR="001C7A03" w:rsidRPr="001C7A03" w:rsidRDefault="001C7A03" w:rsidP="001C7A03">
      <w:pPr>
        <w:ind w:firstLine="567"/>
        <w:jc w:val="both"/>
        <w:rPr>
          <w:rFonts w:ascii="Times New Roman" w:hAnsi="Times New Roman" w:cs="Times New Roman"/>
          <w:sz w:val="28"/>
          <w:szCs w:val="28"/>
        </w:rPr>
      </w:pPr>
      <w:r w:rsidRPr="001C7A03">
        <w:rPr>
          <w:rFonts w:ascii="Times New Roman" w:hAnsi="Times New Roman" w:cs="Times New Roman"/>
          <w:sz w:val="28"/>
          <w:szCs w:val="28"/>
          <w:u w:val="single"/>
        </w:rPr>
        <w:t>02 1 00 00000 Непрограммные расходы общегосударственных вопросов</w:t>
      </w:r>
    </w:p>
    <w:p w:rsidR="001C7A03" w:rsidRPr="001C7A03" w:rsidRDefault="001C7A03" w:rsidP="001C7A03">
      <w:pPr>
        <w:jc w:val="both"/>
        <w:rPr>
          <w:rFonts w:ascii="Times New Roman" w:hAnsi="Times New Roman" w:cs="Times New Roman"/>
          <w:sz w:val="28"/>
          <w:szCs w:val="28"/>
          <w:u w:val="single"/>
        </w:rPr>
      </w:pPr>
      <w:r w:rsidRPr="001C7A03">
        <w:rPr>
          <w:rFonts w:ascii="Times New Roman" w:hAnsi="Times New Roman" w:cs="Times New Roman"/>
          <w:sz w:val="28"/>
          <w:szCs w:val="28"/>
        </w:rPr>
        <w:t xml:space="preserve">       00210 – расходы на содержание муниципального имущества</w:t>
      </w:r>
    </w:p>
    <w:p w:rsidR="001C7A03" w:rsidRPr="001C7A03" w:rsidRDefault="001C7A03" w:rsidP="001C7A03">
      <w:pPr>
        <w:ind w:firstLine="567"/>
        <w:jc w:val="both"/>
        <w:rPr>
          <w:rFonts w:ascii="Times New Roman" w:hAnsi="Times New Roman" w:cs="Times New Roman"/>
          <w:sz w:val="28"/>
          <w:szCs w:val="28"/>
        </w:rPr>
      </w:pPr>
      <w:r w:rsidRPr="001C7A03">
        <w:rPr>
          <w:rFonts w:ascii="Times New Roman" w:hAnsi="Times New Roman" w:cs="Times New Roman"/>
          <w:sz w:val="28"/>
          <w:szCs w:val="28"/>
          <w:u w:val="single"/>
        </w:rPr>
        <w:t>110 00 00000 Расходы за счет резервного фонда</w:t>
      </w:r>
    </w:p>
    <w:p w:rsidR="001C7A03" w:rsidRPr="001C7A03" w:rsidRDefault="001C7A03" w:rsidP="001C7A03">
      <w:pPr>
        <w:ind w:firstLine="567"/>
        <w:jc w:val="both"/>
        <w:rPr>
          <w:rFonts w:ascii="Times New Roman" w:hAnsi="Times New Roman" w:cs="Times New Roman"/>
          <w:sz w:val="28"/>
          <w:szCs w:val="28"/>
          <w:u w:val="single"/>
        </w:rPr>
      </w:pPr>
      <w:r w:rsidRPr="001C7A03">
        <w:rPr>
          <w:rFonts w:ascii="Times New Roman" w:hAnsi="Times New Roman" w:cs="Times New Roman"/>
          <w:sz w:val="28"/>
          <w:szCs w:val="28"/>
        </w:rPr>
        <w:t>10110- резервные средства</w:t>
      </w:r>
    </w:p>
    <w:p w:rsidR="001C7A03" w:rsidRPr="001C7A03" w:rsidRDefault="001C7A03" w:rsidP="001C7A03">
      <w:pPr>
        <w:ind w:firstLine="567"/>
        <w:jc w:val="both"/>
        <w:rPr>
          <w:rFonts w:ascii="Times New Roman" w:hAnsi="Times New Roman" w:cs="Times New Roman"/>
          <w:sz w:val="28"/>
          <w:szCs w:val="28"/>
        </w:rPr>
      </w:pPr>
      <w:r w:rsidRPr="001C7A03">
        <w:rPr>
          <w:rFonts w:ascii="Times New Roman" w:hAnsi="Times New Roman" w:cs="Times New Roman"/>
          <w:sz w:val="28"/>
          <w:szCs w:val="28"/>
          <w:u w:val="single"/>
        </w:rPr>
        <w:t>51 1 00 00000 Осуществление первичного воинского учета на территориях, где отсутствуют военные комиссариаты</w:t>
      </w:r>
    </w:p>
    <w:p w:rsidR="001C7A03" w:rsidRPr="001C7A03" w:rsidRDefault="001C7A03" w:rsidP="001C7A03">
      <w:pPr>
        <w:ind w:firstLine="567"/>
        <w:jc w:val="both"/>
        <w:rPr>
          <w:rFonts w:ascii="Times New Roman" w:hAnsi="Times New Roman" w:cs="Times New Roman"/>
          <w:sz w:val="28"/>
          <w:szCs w:val="28"/>
        </w:rPr>
      </w:pPr>
      <w:r w:rsidRPr="001C7A03">
        <w:rPr>
          <w:rFonts w:ascii="Times New Roman" w:hAnsi="Times New Roman" w:cs="Times New Roman"/>
          <w:sz w:val="28"/>
          <w:szCs w:val="28"/>
        </w:rPr>
        <w:t xml:space="preserve"> Целевые статьи </w:t>
      </w:r>
      <w:proofErr w:type="spellStart"/>
      <w:r w:rsidRPr="001C7A03">
        <w:rPr>
          <w:rFonts w:ascii="Times New Roman" w:hAnsi="Times New Roman" w:cs="Times New Roman"/>
          <w:sz w:val="28"/>
          <w:szCs w:val="28"/>
        </w:rPr>
        <w:t>непрограммного</w:t>
      </w:r>
      <w:proofErr w:type="spellEnd"/>
      <w:r w:rsidRPr="001C7A03">
        <w:rPr>
          <w:rFonts w:ascii="Times New Roman" w:hAnsi="Times New Roman" w:cs="Times New Roman"/>
          <w:sz w:val="28"/>
          <w:szCs w:val="28"/>
        </w:rPr>
        <w:t xml:space="preserve"> направления расходов бюджета Астафьевского сельсовета Канского  района Красноярского края включают </w:t>
      </w:r>
      <w:proofErr w:type="spellStart"/>
      <w:r w:rsidRPr="001C7A03">
        <w:rPr>
          <w:rFonts w:ascii="Times New Roman" w:hAnsi="Times New Roman" w:cs="Times New Roman"/>
          <w:sz w:val="28"/>
          <w:szCs w:val="28"/>
        </w:rPr>
        <w:t>непрограммные</w:t>
      </w:r>
      <w:proofErr w:type="spellEnd"/>
      <w:r w:rsidRPr="001C7A03">
        <w:rPr>
          <w:rFonts w:ascii="Times New Roman" w:hAnsi="Times New Roman" w:cs="Times New Roman"/>
          <w:sz w:val="28"/>
          <w:szCs w:val="28"/>
        </w:rPr>
        <w:t xml:space="preserve"> расходы за счет субвенции из федерального бюджета:</w:t>
      </w:r>
    </w:p>
    <w:p w:rsidR="001C7A03" w:rsidRPr="001C7A03" w:rsidRDefault="001C7A03" w:rsidP="001C7A03">
      <w:pPr>
        <w:ind w:firstLine="567"/>
        <w:jc w:val="both"/>
        <w:rPr>
          <w:rFonts w:ascii="Times New Roman" w:hAnsi="Times New Roman" w:cs="Times New Roman"/>
          <w:sz w:val="28"/>
          <w:szCs w:val="28"/>
        </w:rPr>
      </w:pPr>
      <w:r w:rsidRPr="001C7A03">
        <w:rPr>
          <w:rFonts w:ascii="Times New Roman" w:hAnsi="Times New Roman" w:cs="Times New Roman"/>
          <w:sz w:val="28"/>
          <w:szCs w:val="28"/>
        </w:rPr>
        <w:t xml:space="preserve"> 51180- Расходы на осуществление первичного воинского учета на территориях, где отсутствуют военные комиссариаты</w:t>
      </w:r>
    </w:p>
    <w:p w:rsidR="001C7A03" w:rsidRPr="001C7A03" w:rsidRDefault="001C7A03" w:rsidP="001C7A03">
      <w:pPr>
        <w:ind w:firstLine="567"/>
        <w:jc w:val="both"/>
        <w:rPr>
          <w:rFonts w:ascii="Times New Roman" w:hAnsi="Times New Roman" w:cs="Times New Roman"/>
          <w:sz w:val="28"/>
          <w:szCs w:val="28"/>
        </w:rPr>
      </w:pPr>
      <w:r w:rsidRPr="001C7A03">
        <w:rPr>
          <w:rFonts w:ascii="Times New Roman" w:hAnsi="Times New Roman" w:cs="Times New Roman"/>
          <w:sz w:val="28"/>
          <w:szCs w:val="28"/>
        </w:rPr>
        <w:t>По данному направлению отражаются расходы за счет субвенции из федерального бюджета бюджету Астафьевского сельсовета Канского  района на оплату труда и прочие расходы военно-учетных работников, осуществляющих первичный воинский учет на территориях, где отсутствуют военные комиссариаты.</w:t>
      </w:r>
    </w:p>
    <w:p w:rsidR="001C7A03" w:rsidRPr="001C7A03" w:rsidRDefault="001C7A03" w:rsidP="001C7A03">
      <w:pPr>
        <w:ind w:firstLine="567"/>
        <w:jc w:val="both"/>
        <w:rPr>
          <w:rFonts w:ascii="Times New Roman" w:hAnsi="Times New Roman" w:cs="Times New Roman"/>
          <w:sz w:val="28"/>
          <w:szCs w:val="28"/>
        </w:rPr>
      </w:pPr>
    </w:p>
    <w:p w:rsidR="001C7A03" w:rsidRPr="001C7A03" w:rsidRDefault="001C7A03" w:rsidP="001C7A03">
      <w:pPr>
        <w:ind w:firstLine="567"/>
        <w:jc w:val="both"/>
        <w:rPr>
          <w:rFonts w:ascii="Times New Roman" w:hAnsi="Times New Roman" w:cs="Times New Roman"/>
          <w:sz w:val="28"/>
          <w:szCs w:val="28"/>
        </w:rPr>
      </w:pPr>
    </w:p>
    <w:p w:rsidR="001C7A03" w:rsidRPr="001C7A03" w:rsidRDefault="001C7A03" w:rsidP="001C7A03">
      <w:pPr>
        <w:ind w:firstLine="567"/>
        <w:jc w:val="both"/>
        <w:rPr>
          <w:rFonts w:ascii="Times New Roman" w:hAnsi="Times New Roman" w:cs="Times New Roman"/>
          <w:sz w:val="28"/>
          <w:szCs w:val="28"/>
        </w:rPr>
      </w:pPr>
    </w:p>
    <w:p w:rsidR="001C7A03" w:rsidRPr="001C7A03" w:rsidRDefault="001C7A03" w:rsidP="001C7A03">
      <w:pPr>
        <w:ind w:firstLine="567"/>
        <w:jc w:val="both"/>
        <w:rPr>
          <w:rFonts w:ascii="Times New Roman" w:hAnsi="Times New Roman" w:cs="Times New Roman"/>
          <w:sz w:val="28"/>
          <w:szCs w:val="28"/>
        </w:rPr>
      </w:pPr>
    </w:p>
    <w:p w:rsidR="001C7A03" w:rsidRPr="001C7A03" w:rsidRDefault="001C7A03" w:rsidP="001C7A03">
      <w:pPr>
        <w:ind w:firstLine="567"/>
        <w:jc w:val="both"/>
        <w:rPr>
          <w:rFonts w:ascii="Times New Roman" w:hAnsi="Times New Roman" w:cs="Times New Roman"/>
          <w:sz w:val="28"/>
          <w:szCs w:val="28"/>
        </w:rPr>
      </w:pPr>
    </w:p>
    <w:p w:rsidR="001C7A03" w:rsidRPr="001C7A03" w:rsidRDefault="001C7A03" w:rsidP="001C7A03">
      <w:pPr>
        <w:ind w:firstLine="567"/>
        <w:jc w:val="both"/>
        <w:rPr>
          <w:rFonts w:ascii="Times New Roman" w:hAnsi="Times New Roman" w:cs="Times New Roman"/>
          <w:sz w:val="28"/>
          <w:szCs w:val="28"/>
        </w:rPr>
      </w:pPr>
    </w:p>
    <w:p w:rsidR="001C7A03" w:rsidRPr="001C7A03" w:rsidRDefault="001C7A03" w:rsidP="001C7A03">
      <w:pPr>
        <w:ind w:firstLine="567"/>
        <w:jc w:val="both"/>
        <w:rPr>
          <w:rFonts w:ascii="Times New Roman" w:hAnsi="Times New Roman" w:cs="Times New Roman"/>
          <w:sz w:val="28"/>
          <w:szCs w:val="28"/>
        </w:rPr>
      </w:pPr>
    </w:p>
    <w:p w:rsidR="001C7A03" w:rsidRPr="001C7A03" w:rsidRDefault="001C7A03" w:rsidP="001C7A03">
      <w:pPr>
        <w:ind w:firstLine="567"/>
        <w:jc w:val="both"/>
        <w:rPr>
          <w:rFonts w:ascii="Times New Roman" w:hAnsi="Times New Roman" w:cs="Times New Roman"/>
          <w:sz w:val="28"/>
          <w:szCs w:val="28"/>
        </w:rPr>
      </w:pPr>
    </w:p>
    <w:p w:rsidR="001C7A03" w:rsidRPr="001C7A03" w:rsidRDefault="001C7A03" w:rsidP="001C7A03">
      <w:pPr>
        <w:ind w:firstLine="567"/>
        <w:jc w:val="both"/>
        <w:rPr>
          <w:rFonts w:ascii="Times New Roman" w:hAnsi="Times New Roman" w:cs="Times New Roman"/>
          <w:sz w:val="28"/>
          <w:szCs w:val="28"/>
        </w:rPr>
      </w:pPr>
    </w:p>
    <w:p w:rsidR="001C7A03" w:rsidRPr="001C7A03" w:rsidRDefault="001C7A03" w:rsidP="001C7A03">
      <w:pPr>
        <w:ind w:firstLine="567"/>
        <w:jc w:val="both"/>
        <w:rPr>
          <w:rFonts w:ascii="Times New Roman" w:hAnsi="Times New Roman" w:cs="Times New Roman"/>
          <w:sz w:val="28"/>
          <w:szCs w:val="28"/>
        </w:rPr>
      </w:pPr>
    </w:p>
    <w:p w:rsidR="001C7A03" w:rsidRPr="001C7A03" w:rsidRDefault="001C7A03" w:rsidP="001C7A03">
      <w:pPr>
        <w:ind w:firstLine="567"/>
        <w:jc w:val="both"/>
        <w:rPr>
          <w:rFonts w:ascii="Times New Roman" w:hAnsi="Times New Roman" w:cs="Times New Roman"/>
          <w:sz w:val="28"/>
          <w:szCs w:val="28"/>
        </w:rPr>
      </w:pPr>
    </w:p>
    <w:p w:rsidR="001C7A03" w:rsidRPr="001C7A03" w:rsidRDefault="001C7A03" w:rsidP="001C7A03">
      <w:pPr>
        <w:ind w:firstLine="567"/>
        <w:jc w:val="both"/>
        <w:rPr>
          <w:rFonts w:ascii="Times New Roman" w:hAnsi="Times New Roman" w:cs="Times New Roman"/>
          <w:sz w:val="28"/>
          <w:szCs w:val="28"/>
        </w:rPr>
      </w:pPr>
    </w:p>
    <w:p w:rsidR="001C7A03" w:rsidRPr="001C7A03" w:rsidRDefault="001C7A03" w:rsidP="001C7A03">
      <w:pPr>
        <w:ind w:firstLine="567"/>
        <w:jc w:val="both"/>
        <w:rPr>
          <w:rFonts w:ascii="Times New Roman" w:hAnsi="Times New Roman" w:cs="Times New Roman"/>
          <w:sz w:val="28"/>
          <w:szCs w:val="28"/>
        </w:rPr>
      </w:pPr>
    </w:p>
    <w:p w:rsidR="001C7A03" w:rsidRPr="001C7A03" w:rsidRDefault="001C7A03" w:rsidP="001C7A03">
      <w:pPr>
        <w:ind w:firstLine="567"/>
        <w:jc w:val="both"/>
        <w:rPr>
          <w:rFonts w:ascii="Times New Roman" w:hAnsi="Times New Roman" w:cs="Times New Roman"/>
          <w:sz w:val="28"/>
          <w:szCs w:val="28"/>
        </w:rPr>
      </w:pPr>
    </w:p>
    <w:p w:rsidR="001C7A03" w:rsidRPr="001C7A03" w:rsidRDefault="001C7A03" w:rsidP="001C7A03">
      <w:pPr>
        <w:ind w:firstLine="567"/>
        <w:jc w:val="both"/>
        <w:rPr>
          <w:rFonts w:ascii="Times New Roman" w:hAnsi="Times New Roman" w:cs="Times New Roman"/>
          <w:sz w:val="28"/>
          <w:szCs w:val="28"/>
        </w:rPr>
      </w:pPr>
    </w:p>
    <w:p w:rsidR="001C7A03" w:rsidRPr="001C7A03" w:rsidRDefault="001C7A03" w:rsidP="001C7A03">
      <w:pPr>
        <w:ind w:firstLine="567"/>
        <w:jc w:val="both"/>
        <w:rPr>
          <w:rFonts w:ascii="Times New Roman" w:hAnsi="Times New Roman" w:cs="Times New Roman"/>
          <w:sz w:val="28"/>
          <w:szCs w:val="28"/>
        </w:rPr>
      </w:pPr>
    </w:p>
    <w:p w:rsidR="001C7A03" w:rsidRPr="001C7A03" w:rsidRDefault="001C7A03" w:rsidP="001C7A03">
      <w:pPr>
        <w:ind w:firstLine="567"/>
        <w:jc w:val="both"/>
        <w:rPr>
          <w:rFonts w:ascii="Times New Roman" w:hAnsi="Times New Roman" w:cs="Times New Roman"/>
          <w:sz w:val="28"/>
          <w:szCs w:val="28"/>
        </w:rPr>
      </w:pPr>
    </w:p>
    <w:p w:rsidR="001C7A03" w:rsidRPr="001C7A03" w:rsidRDefault="001C7A03" w:rsidP="001C7A03">
      <w:pPr>
        <w:jc w:val="both"/>
        <w:rPr>
          <w:rFonts w:ascii="Times New Roman" w:hAnsi="Times New Roman" w:cs="Times New Roman"/>
          <w:sz w:val="28"/>
          <w:szCs w:val="28"/>
        </w:rPr>
      </w:pPr>
    </w:p>
    <w:p w:rsidR="001C7A03" w:rsidRPr="001C7A03" w:rsidRDefault="001C7A03" w:rsidP="001C7A03">
      <w:pPr>
        <w:spacing w:line="0" w:lineRule="atLeast"/>
        <w:ind w:firstLine="6521"/>
        <w:rPr>
          <w:rFonts w:ascii="Times New Roman" w:hAnsi="Times New Roman" w:cs="Times New Roman"/>
        </w:rPr>
      </w:pPr>
      <w:r w:rsidRPr="001C7A03">
        <w:rPr>
          <w:rFonts w:ascii="Times New Roman" w:hAnsi="Times New Roman" w:cs="Times New Roman"/>
        </w:rPr>
        <w:lastRenderedPageBreak/>
        <w:t>Приложение № 3</w:t>
      </w:r>
    </w:p>
    <w:p w:rsidR="001C7A03" w:rsidRPr="001C7A03" w:rsidRDefault="001C7A03" w:rsidP="001C7A03">
      <w:pPr>
        <w:spacing w:line="0" w:lineRule="atLeast"/>
        <w:ind w:firstLine="6521"/>
        <w:rPr>
          <w:rFonts w:ascii="Times New Roman" w:hAnsi="Times New Roman" w:cs="Times New Roman"/>
        </w:rPr>
      </w:pPr>
      <w:r w:rsidRPr="001C7A03">
        <w:rPr>
          <w:rFonts w:ascii="Times New Roman" w:hAnsi="Times New Roman" w:cs="Times New Roman"/>
        </w:rPr>
        <w:t xml:space="preserve">к постановлению </w:t>
      </w:r>
    </w:p>
    <w:p w:rsidR="001C7A03" w:rsidRPr="001C7A03" w:rsidRDefault="001C7A03" w:rsidP="001C7A03">
      <w:pPr>
        <w:spacing w:line="0" w:lineRule="atLeast"/>
        <w:ind w:firstLine="6521"/>
        <w:rPr>
          <w:rFonts w:ascii="Times New Roman" w:hAnsi="Times New Roman" w:cs="Times New Roman"/>
        </w:rPr>
      </w:pPr>
      <w:r w:rsidRPr="001C7A03">
        <w:rPr>
          <w:rFonts w:ascii="Times New Roman" w:hAnsi="Times New Roman" w:cs="Times New Roman"/>
        </w:rPr>
        <w:t xml:space="preserve"> администрации </w:t>
      </w:r>
    </w:p>
    <w:p w:rsidR="001C7A03" w:rsidRPr="001C7A03" w:rsidRDefault="001C7A03" w:rsidP="001C7A03">
      <w:pPr>
        <w:spacing w:line="0" w:lineRule="atLeast"/>
        <w:ind w:firstLine="6521"/>
        <w:rPr>
          <w:rFonts w:ascii="Times New Roman" w:hAnsi="Times New Roman" w:cs="Times New Roman"/>
        </w:rPr>
      </w:pPr>
      <w:r w:rsidRPr="001C7A03">
        <w:rPr>
          <w:rFonts w:ascii="Times New Roman" w:hAnsi="Times New Roman" w:cs="Times New Roman"/>
        </w:rPr>
        <w:t xml:space="preserve">Астафьевского сельсовета </w:t>
      </w:r>
    </w:p>
    <w:p w:rsidR="001C7A03" w:rsidRPr="001C7A03" w:rsidRDefault="001C7A03" w:rsidP="001C7A03">
      <w:pPr>
        <w:spacing w:line="0" w:lineRule="atLeast"/>
        <w:ind w:firstLine="6521"/>
        <w:rPr>
          <w:rFonts w:ascii="Times New Roman" w:hAnsi="Times New Roman" w:cs="Times New Roman"/>
          <w:b/>
          <w:sz w:val="28"/>
          <w:szCs w:val="28"/>
        </w:rPr>
      </w:pPr>
      <w:r w:rsidRPr="001C7A03">
        <w:rPr>
          <w:rFonts w:ascii="Times New Roman" w:hAnsi="Times New Roman" w:cs="Times New Roman"/>
        </w:rPr>
        <w:t xml:space="preserve">от 09.04.2020__ г. № </w:t>
      </w:r>
      <w:r w:rsidRPr="001C7A03">
        <w:rPr>
          <w:rFonts w:ascii="Times New Roman" w:hAnsi="Times New Roman" w:cs="Times New Roman"/>
          <w:u w:val="single"/>
        </w:rPr>
        <w:t>11-п</w:t>
      </w:r>
      <w:r w:rsidRPr="001C7A03">
        <w:rPr>
          <w:rFonts w:ascii="Times New Roman" w:hAnsi="Times New Roman" w:cs="Times New Roman"/>
          <w:sz w:val="28"/>
          <w:szCs w:val="28"/>
          <w:u w:val="single"/>
        </w:rPr>
        <w:t xml:space="preserve"> </w:t>
      </w:r>
      <w:r w:rsidRPr="001C7A03">
        <w:rPr>
          <w:rFonts w:ascii="Times New Roman" w:hAnsi="Times New Roman" w:cs="Times New Roman"/>
          <w:sz w:val="28"/>
          <w:szCs w:val="28"/>
        </w:rPr>
        <w:t xml:space="preserve"> </w:t>
      </w:r>
    </w:p>
    <w:p w:rsidR="001C7A03" w:rsidRPr="001C7A03" w:rsidRDefault="001C7A03" w:rsidP="001C7A03">
      <w:pPr>
        <w:jc w:val="both"/>
        <w:rPr>
          <w:rFonts w:ascii="Times New Roman" w:hAnsi="Times New Roman" w:cs="Times New Roman"/>
          <w:b/>
          <w:sz w:val="28"/>
          <w:szCs w:val="28"/>
        </w:rPr>
      </w:pPr>
    </w:p>
    <w:p w:rsidR="001C7A03" w:rsidRPr="001C7A03" w:rsidRDefault="001C7A03" w:rsidP="001C7A03">
      <w:pPr>
        <w:jc w:val="center"/>
        <w:rPr>
          <w:rFonts w:ascii="Times New Roman" w:hAnsi="Times New Roman" w:cs="Times New Roman"/>
          <w:sz w:val="28"/>
          <w:szCs w:val="28"/>
        </w:rPr>
      </w:pPr>
      <w:r w:rsidRPr="001C7A03">
        <w:rPr>
          <w:rFonts w:ascii="Times New Roman" w:hAnsi="Times New Roman" w:cs="Times New Roman"/>
          <w:sz w:val="28"/>
          <w:szCs w:val="28"/>
        </w:rPr>
        <w:t xml:space="preserve">Перечень и коды целевых </w:t>
      </w:r>
      <w:proofErr w:type="gramStart"/>
      <w:r w:rsidRPr="001C7A03">
        <w:rPr>
          <w:rFonts w:ascii="Times New Roman" w:hAnsi="Times New Roman" w:cs="Times New Roman"/>
          <w:sz w:val="28"/>
          <w:szCs w:val="28"/>
        </w:rPr>
        <w:t>статей бюджетной классификации Российской Федерации расходов бюджета</w:t>
      </w:r>
      <w:proofErr w:type="gramEnd"/>
      <w:r w:rsidRPr="001C7A03">
        <w:rPr>
          <w:rFonts w:ascii="Times New Roman" w:hAnsi="Times New Roman" w:cs="Times New Roman"/>
          <w:sz w:val="28"/>
          <w:szCs w:val="28"/>
        </w:rPr>
        <w:t xml:space="preserve"> в части, относящейся к бюджету муниципального образования Астафьевского сельсовета Канского  района Красноярского края на 2020 год и плановый период 2021 и 2022 годов</w:t>
      </w:r>
    </w:p>
    <w:p w:rsidR="001C7A03" w:rsidRPr="001C7A03" w:rsidRDefault="001C7A03" w:rsidP="001C7A03">
      <w:pPr>
        <w:jc w:val="both"/>
        <w:rPr>
          <w:rFonts w:ascii="Times New Roman" w:hAnsi="Times New Roman" w:cs="Times New Roman"/>
          <w:sz w:val="28"/>
          <w:szCs w:val="28"/>
        </w:rPr>
      </w:pPr>
    </w:p>
    <w:tbl>
      <w:tblPr>
        <w:tblW w:w="0" w:type="auto"/>
        <w:tblInd w:w="108" w:type="dxa"/>
        <w:tblLayout w:type="fixed"/>
        <w:tblLook w:val="0000"/>
      </w:tblPr>
      <w:tblGrid>
        <w:gridCol w:w="1666"/>
        <w:gridCol w:w="1624"/>
        <w:gridCol w:w="1625"/>
        <w:gridCol w:w="1224"/>
        <w:gridCol w:w="4135"/>
        <w:gridCol w:w="12"/>
      </w:tblGrid>
      <w:tr w:rsidR="001C7A03" w:rsidRPr="001C7A03" w:rsidTr="00921997">
        <w:trPr>
          <w:trHeight w:val="349"/>
        </w:trPr>
        <w:tc>
          <w:tcPr>
            <w:tcW w:w="6139" w:type="dxa"/>
            <w:gridSpan w:val="4"/>
            <w:tcBorders>
              <w:top w:val="single" w:sz="4" w:space="0" w:color="000000"/>
              <w:left w:val="single" w:sz="4" w:space="0" w:color="000000"/>
              <w:bottom w:val="single" w:sz="4" w:space="0" w:color="000000"/>
            </w:tcBorders>
            <w:shd w:val="clear" w:color="auto" w:fill="FFFFFF"/>
            <w:vAlign w:val="center"/>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КОД ЦЕЛЕВОЙ СТАТЬИ РАСХОДОВ</w:t>
            </w:r>
          </w:p>
        </w:tc>
        <w:tc>
          <w:tcPr>
            <w:tcW w:w="414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Наименование целевой статьи расходов</w:t>
            </w:r>
          </w:p>
        </w:tc>
      </w:tr>
      <w:tr w:rsidR="001C7A03" w:rsidRPr="001C7A03" w:rsidTr="00921997">
        <w:trPr>
          <w:gridAfter w:val="1"/>
          <w:wAfter w:w="12" w:type="dxa"/>
          <w:trHeight w:val="1398"/>
        </w:trPr>
        <w:tc>
          <w:tcPr>
            <w:tcW w:w="1666" w:type="dxa"/>
            <w:tcBorders>
              <w:left w:val="single" w:sz="4" w:space="0" w:color="000000"/>
              <w:bottom w:val="single" w:sz="4" w:space="0" w:color="000000"/>
            </w:tcBorders>
            <w:shd w:val="clear" w:color="auto" w:fill="FFFFFF"/>
            <w:vAlign w:val="center"/>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программа (</w:t>
            </w:r>
            <w:proofErr w:type="spellStart"/>
            <w:r w:rsidRPr="001C7A03">
              <w:rPr>
                <w:rFonts w:ascii="Times New Roman" w:hAnsi="Times New Roman" w:cs="Times New Roman"/>
                <w:sz w:val="28"/>
                <w:szCs w:val="28"/>
              </w:rPr>
              <w:t>непрограмное</w:t>
            </w:r>
            <w:proofErr w:type="spellEnd"/>
            <w:r w:rsidRPr="001C7A03">
              <w:rPr>
                <w:rFonts w:ascii="Times New Roman" w:hAnsi="Times New Roman" w:cs="Times New Roman"/>
                <w:sz w:val="28"/>
                <w:szCs w:val="28"/>
              </w:rPr>
              <w:t xml:space="preserve"> направление расходов)</w:t>
            </w:r>
          </w:p>
        </w:tc>
        <w:tc>
          <w:tcPr>
            <w:tcW w:w="1624" w:type="dxa"/>
            <w:tcBorders>
              <w:left w:val="single" w:sz="4" w:space="0" w:color="000000"/>
              <w:bottom w:val="single" w:sz="4" w:space="0" w:color="000000"/>
            </w:tcBorders>
            <w:shd w:val="clear" w:color="auto" w:fill="FFFFFF"/>
            <w:vAlign w:val="center"/>
          </w:tcPr>
          <w:p w:rsidR="001C7A03" w:rsidRPr="001C7A03" w:rsidRDefault="001C7A03" w:rsidP="00921997">
            <w:pPr>
              <w:jc w:val="center"/>
              <w:rPr>
                <w:rFonts w:ascii="Times New Roman" w:hAnsi="Times New Roman" w:cs="Times New Roman"/>
                <w:sz w:val="28"/>
                <w:szCs w:val="28"/>
              </w:rPr>
            </w:pPr>
            <w:proofErr w:type="spellStart"/>
            <w:proofErr w:type="gramStart"/>
            <w:r w:rsidRPr="001C7A03">
              <w:rPr>
                <w:rFonts w:ascii="Times New Roman" w:hAnsi="Times New Roman" w:cs="Times New Roman"/>
                <w:sz w:val="28"/>
                <w:szCs w:val="28"/>
              </w:rPr>
              <w:t>подпрограм-ма</w:t>
            </w:r>
            <w:proofErr w:type="spellEnd"/>
            <w:proofErr w:type="gramEnd"/>
          </w:p>
        </w:tc>
        <w:tc>
          <w:tcPr>
            <w:tcW w:w="1625" w:type="dxa"/>
            <w:tcBorders>
              <w:left w:val="single" w:sz="4" w:space="0" w:color="000000"/>
              <w:bottom w:val="single" w:sz="4" w:space="0" w:color="000000"/>
            </w:tcBorders>
            <w:shd w:val="clear" w:color="auto" w:fill="FFFFFF"/>
            <w:vAlign w:val="center"/>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 xml:space="preserve">основное мероприятие </w:t>
            </w:r>
            <w:proofErr w:type="spellStart"/>
            <w:proofErr w:type="gramStart"/>
            <w:r w:rsidRPr="001C7A03">
              <w:rPr>
                <w:rFonts w:ascii="Times New Roman" w:hAnsi="Times New Roman" w:cs="Times New Roman"/>
                <w:sz w:val="28"/>
                <w:szCs w:val="28"/>
              </w:rPr>
              <w:t>подпрограм-мы</w:t>
            </w:r>
            <w:proofErr w:type="spellEnd"/>
            <w:proofErr w:type="gramEnd"/>
          </w:p>
        </w:tc>
        <w:tc>
          <w:tcPr>
            <w:tcW w:w="1224" w:type="dxa"/>
            <w:tcBorders>
              <w:left w:val="single" w:sz="4" w:space="0" w:color="000000"/>
              <w:bottom w:val="single" w:sz="4" w:space="0" w:color="000000"/>
            </w:tcBorders>
            <w:shd w:val="clear" w:color="auto" w:fill="FFFFFF"/>
            <w:vAlign w:val="center"/>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направление расходов</w:t>
            </w:r>
          </w:p>
        </w:tc>
        <w:tc>
          <w:tcPr>
            <w:tcW w:w="4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A03" w:rsidRPr="001C7A03" w:rsidRDefault="001C7A03" w:rsidP="00921997">
            <w:pPr>
              <w:snapToGrid w:val="0"/>
              <w:rPr>
                <w:rFonts w:ascii="Times New Roman" w:hAnsi="Times New Roman" w:cs="Times New Roman"/>
                <w:sz w:val="28"/>
                <w:szCs w:val="28"/>
              </w:rPr>
            </w:pPr>
          </w:p>
        </w:tc>
      </w:tr>
      <w:tr w:rsidR="001C7A03" w:rsidRPr="001C7A03" w:rsidTr="00921997">
        <w:trPr>
          <w:gridAfter w:val="1"/>
          <w:wAfter w:w="12" w:type="dxa"/>
          <w:trHeight w:val="2006"/>
        </w:trPr>
        <w:tc>
          <w:tcPr>
            <w:tcW w:w="1666" w:type="dxa"/>
            <w:tcBorders>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b/>
                <w:sz w:val="28"/>
                <w:szCs w:val="28"/>
              </w:rPr>
            </w:pPr>
            <w:r w:rsidRPr="001C7A03">
              <w:rPr>
                <w:rFonts w:ascii="Times New Roman" w:hAnsi="Times New Roman" w:cs="Times New Roman"/>
                <w:b/>
                <w:sz w:val="28"/>
                <w:szCs w:val="28"/>
              </w:rPr>
              <w:t>01</w:t>
            </w:r>
          </w:p>
        </w:tc>
        <w:tc>
          <w:tcPr>
            <w:tcW w:w="1624" w:type="dxa"/>
            <w:tcBorders>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b/>
                <w:sz w:val="28"/>
                <w:szCs w:val="28"/>
              </w:rPr>
            </w:pPr>
            <w:r w:rsidRPr="001C7A03">
              <w:rPr>
                <w:rFonts w:ascii="Times New Roman" w:hAnsi="Times New Roman" w:cs="Times New Roman"/>
                <w:b/>
                <w:sz w:val="28"/>
                <w:szCs w:val="28"/>
              </w:rPr>
              <w:t>0</w:t>
            </w:r>
          </w:p>
        </w:tc>
        <w:tc>
          <w:tcPr>
            <w:tcW w:w="1625" w:type="dxa"/>
            <w:tcBorders>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b/>
                <w:sz w:val="28"/>
                <w:szCs w:val="28"/>
              </w:rPr>
            </w:pPr>
            <w:r w:rsidRPr="001C7A03">
              <w:rPr>
                <w:rFonts w:ascii="Times New Roman" w:hAnsi="Times New Roman" w:cs="Times New Roman"/>
                <w:b/>
                <w:sz w:val="28"/>
                <w:szCs w:val="28"/>
              </w:rPr>
              <w:t>00</w:t>
            </w:r>
          </w:p>
        </w:tc>
        <w:tc>
          <w:tcPr>
            <w:tcW w:w="1224" w:type="dxa"/>
            <w:tcBorders>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b/>
                <w:sz w:val="28"/>
                <w:szCs w:val="28"/>
              </w:rPr>
            </w:pPr>
            <w:r w:rsidRPr="001C7A03">
              <w:rPr>
                <w:rFonts w:ascii="Times New Roman" w:hAnsi="Times New Roman" w:cs="Times New Roman"/>
                <w:b/>
                <w:sz w:val="28"/>
                <w:szCs w:val="28"/>
              </w:rPr>
              <w:t>00000</w:t>
            </w:r>
          </w:p>
        </w:tc>
        <w:tc>
          <w:tcPr>
            <w:tcW w:w="4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A03" w:rsidRPr="001C7A03" w:rsidRDefault="001C7A03" w:rsidP="00921997">
            <w:pPr>
              <w:rPr>
                <w:rFonts w:ascii="Times New Roman" w:hAnsi="Times New Roman" w:cs="Times New Roman"/>
                <w:sz w:val="28"/>
                <w:szCs w:val="28"/>
              </w:rPr>
            </w:pPr>
            <w:r w:rsidRPr="001C7A03">
              <w:rPr>
                <w:rFonts w:ascii="Times New Roman" w:hAnsi="Times New Roman" w:cs="Times New Roman"/>
                <w:b/>
                <w:sz w:val="28"/>
                <w:szCs w:val="28"/>
              </w:rPr>
              <w:t xml:space="preserve">Муниципальная программа </w:t>
            </w:r>
            <w:r w:rsidRPr="001C7A03">
              <w:rPr>
                <w:rFonts w:ascii="Times New Roman" w:hAnsi="Times New Roman" w:cs="Times New Roman"/>
                <w:b/>
                <w:bCs/>
                <w:sz w:val="28"/>
                <w:szCs w:val="28"/>
              </w:rPr>
              <w:t>Астафьевского сельсовета Канского  района Красноярского края</w:t>
            </w:r>
            <w:r w:rsidRPr="001C7A03">
              <w:rPr>
                <w:rFonts w:ascii="Times New Roman" w:hAnsi="Times New Roman" w:cs="Times New Roman"/>
                <w:b/>
                <w:sz w:val="28"/>
                <w:szCs w:val="28"/>
              </w:rPr>
              <w:t xml:space="preserve"> «Развитие территории </w:t>
            </w:r>
            <w:r w:rsidRPr="001C7A03">
              <w:rPr>
                <w:rFonts w:ascii="Times New Roman" w:hAnsi="Times New Roman" w:cs="Times New Roman"/>
                <w:b/>
                <w:bCs/>
                <w:sz w:val="28"/>
                <w:szCs w:val="28"/>
              </w:rPr>
              <w:t>Астафьевского сельсовета Канского  района»</w:t>
            </w:r>
            <w:r w:rsidRPr="001C7A03">
              <w:rPr>
                <w:rFonts w:ascii="Times New Roman" w:hAnsi="Times New Roman" w:cs="Times New Roman"/>
                <w:b/>
                <w:sz w:val="28"/>
                <w:szCs w:val="28"/>
              </w:rPr>
              <w:t xml:space="preserve">  на 2020 год и плановый период 2021 и 2022 годов»</w:t>
            </w:r>
          </w:p>
        </w:tc>
      </w:tr>
      <w:tr w:rsidR="001C7A03" w:rsidRPr="001C7A03" w:rsidTr="00921997">
        <w:trPr>
          <w:gridAfter w:val="1"/>
          <w:wAfter w:w="12" w:type="dxa"/>
          <w:trHeight w:val="1075"/>
        </w:trPr>
        <w:tc>
          <w:tcPr>
            <w:tcW w:w="1666" w:type="dxa"/>
            <w:tcBorders>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sz w:val="28"/>
                <w:szCs w:val="28"/>
              </w:rPr>
            </w:pPr>
            <w:r w:rsidRPr="001C7A03">
              <w:rPr>
                <w:rFonts w:ascii="Times New Roman" w:hAnsi="Times New Roman" w:cs="Times New Roman"/>
                <w:sz w:val="28"/>
                <w:szCs w:val="28"/>
              </w:rPr>
              <w:t>01</w:t>
            </w:r>
          </w:p>
        </w:tc>
        <w:tc>
          <w:tcPr>
            <w:tcW w:w="1624" w:type="dxa"/>
            <w:tcBorders>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sz w:val="28"/>
                <w:szCs w:val="28"/>
              </w:rPr>
            </w:pPr>
            <w:r w:rsidRPr="001C7A03">
              <w:rPr>
                <w:rFonts w:ascii="Times New Roman" w:hAnsi="Times New Roman" w:cs="Times New Roman"/>
                <w:sz w:val="28"/>
                <w:szCs w:val="28"/>
              </w:rPr>
              <w:t>1</w:t>
            </w:r>
          </w:p>
        </w:tc>
        <w:tc>
          <w:tcPr>
            <w:tcW w:w="1625" w:type="dxa"/>
            <w:tcBorders>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sz w:val="28"/>
                <w:szCs w:val="28"/>
              </w:rPr>
            </w:pPr>
            <w:r w:rsidRPr="001C7A03">
              <w:rPr>
                <w:rFonts w:ascii="Times New Roman" w:hAnsi="Times New Roman" w:cs="Times New Roman"/>
                <w:sz w:val="28"/>
                <w:szCs w:val="28"/>
              </w:rPr>
              <w:t>00</w:t>
            </w:r>
          </w:p>
        </w:tc>
        <w:tc>
          <w:tcPr>
            <w:tcW w:w="1224" w:type="dxa"/>
            <w:tcBorders>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sz w:val="28"/>
                <w:szCs w:val="28"/>
              </w:rPr>
            </w:pPr>
            <w:r w:rsidRPr="001C7A03">
              <w:rPr>
                <w:rFonts w:ascii="Times New Roman" w:hAnsi="Times New Roman" w:cs="Times New Roman"/>
                <w:sz w:val="28"/>
                <w:szCs w:val="28"/>
              </w:rPr>
              <w:t>00000</w:t>
            </w:r>
          </w:p>
        </w:tc>
        <w:tc>
          <w:tcPr>
            <w:tcW w:w="4135" w:type="dxa"/>
            <w:tcBorders>
              <w:left w:val="single" w:sz="4" w:space="0" w:color="000000"/>
              <w:bottom w:val="single" w:sz="4" w:space="0" w:color="000000"/>
              <w:right w:val="single" w:sz="4" w:space="0" w:color="000000"/>
            </w:tcBorders>
            <w:shd w:val="clear" w:color="auto" w:fill="FFFFFF"/>
            <w:vAlign w:val="center"/>
          </w:tcPr>
          <w:p w:rsidR="001C7A03" w:rsidRPr="001C7A03" w:rsidRDefault="001C7A03" w:rsidP="00921997">
            <w:pPr>
              <w:rPr>
                <w:rFonts w:ascii="Times New Roman" w:hAnsi="Times New Roman" w:cs="Times New Roman"/>
                <w:sz w:val="28"/>
                <w:szCs w:val="28"/>
              </w:rPr>
            </w:pPr>
            <w:r w:rsidRPr="001C7A03">
              <w:rPr>
                <w:rFonts w:ascii="Times New Roman" w:hAnsi="Times New Roman" w:cs="Times New Roman"/>
                <w:sz w:val="28"/>
                <w:szCs w:val="28"/>
              </w:rPr>
              <w:t>Подпрограмма 1 «Создание условий для эффективного выполнения полномочий органов местного самоуправления по решению вопросов местного значения Астафьевского сельсовета Канского  района Красноярского края</w:t>
            </w:r>
          </w:p>
        </w:tc>
      </w:tr>
      <w:tr w:rsidR="001C7A03" w:rsidRPr="001C7A03" w:rsidTr="00921997">
        <w:trPr>
          <w:gridAfter w:val="1"/>
          <w:wAfter w:w="12" w:type="dxa"/>
          <w:trHeight w:val="2063"/>
        </w:trPr>
        <w:tc>
          <w:tcPr>
            <w:tcW w:w="1666" w:type="dxa"/>
            <w:tcBorders>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sz w:val="28"/>
                <w:szCs w:val="28"/>
              </w:rPr>
            </w:pPr>
            <w:r w:rsidRPr="001C7A03">
              <w:rPr>
                <w:rFonts w:ascii="Times New Roman" w:hAnsi="Times New Roman" w:cs="Times New Roman"/>
                <w:sz w:val="28"/>
                <w:szCs w:val="28"/>
              </w:rPr>
              <w:t>51</w:t>
            </w:r>
          </w:p>
        </w:tc>
        <w:tc>
          <w:tcPr>
            <w:tcW w:w="1624" w:type="dxa"/>
            <w:tcBorders>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sz w:val="28"/>
                <w:szCs w:val="28"/>
              </w:rPr>
            </w:pPr>
            <w:r w:rsidRPr="001C7A03">
              <w:rPr>
                <w:rFonts w:ascii="Times New Roman" w:hAnsi="Times New Roman" w:cs="Times New Roman"/>
                <w:sz w:val="28"/>
                <w:szCs w:val="28"/>
              </w:rPr>
              <w:t>0</w:t>
            </w:r>
          </w:p>
        </w:tc>
        <w:tc>
          <w:tcPr>
            <w:tcW w:w="1625" w:type="dxa"/>
            <w:tcBorders>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sz w:val="28"/>
                <w:szCs w:val="28"/>
              </w:rPr>
            </w:pPr>
            <w:r w:rsidRPr="001C7A03">
              <w:rPr>
                <w:rFonts w:ascii="Times New Roman" w:hAnsi="Times New Roman" w:cs="Times New Roman"/>
                <w:sz w:val="28"/>
                <w:szCs w:val="28"/>
              </w:rPr>
              <w:t>00</w:t>
            </w:r>
          </w:p>
        </w:tc>
        <w:tc>
          <w:tcPr>
            <w:tcW w:w="1224" w:type="dxa"/>
            <w:tcBorders>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sz w:val="28"/>
                <w:szCs w:val="28"/>
              </w:rPr>
            </w:pPr>
            <w:r w:rsidRPr="001C7A03">
              <w:rPr>
                <w:rFonts w:ascii="Times New Roman" w:hAnsi="Times New Roman" w:cs="Times New Roman"/>
                <w:sz w:val="28"/>
                <w:szCs w:val="28"/>
              </w:rPr>
              <w:t>00000</w:t>
            </w:r>
          </w:p>
        </w:tc>
        <w:tc>
          <w:tcPr>
            <w:tcW w:w="4135" w:type="dxa"/>
            <w:tcBorders>
              <w:left w:val="single" w:sz="4" w:space="0" w:color="000000"/>
              <w:bottom w:val="single" w:sz="4" w:space="0" w:color="000000"/>
              <w:right w:val="single" w:sz="4" w:space="0" w:color="000000"/>
            </w:tcBorders>
            <w:shd w:val="clear" w:color="auto" w:fill="FFFFFF"/>
            <w:vAlign w:val="center"/>
          </w:tcPr>
          <w:p w:rsidR="001C7A03" w:rsidRPr="001C7A03" w:rsidRDefault="001C7A03" w:rsidP="00921997">
            <w:pPr>
              <w:rPr>
                <w:rFonts w:ascii="Times New Roman" w:hAnsi="Times New Roman" w:cs="Times New Roman"/>
                <w:sz w:val="28"/>
                <w:szCs w:val="28"/>
              </w:rPr>
            </w:pPr>
            <w:r w:rsidRPr="001C7A03">
              <w:rPr>
                <w:rFonts w:ascii="Times New Roman" w:hAnsi="Times New Roman" w:cs="Times New Roman"/>
                <w:sz w:val="28"/>
                <w:szCs w:val="28"/>
              </w:rPr>
              <w:t>Непрограммные расходы бюджета муниципального образования Астафьевского сельсовета Канского  района Красноярского края в сфере национальной обороны</w:t>
            </w:r>
          </w:p>
        </w:tc>
      </w:tr>
      <w:tr w:rsidR="001C7A03" w:rsidRPr="001C7A03" w:rsidTr="00921997">
        <w:trPr>
          <w:gridAfter w:val="1"/>
          <w:wAfter w:w="12" w:type="dxa"/>
          <w:trHeight w:val="1246"/>
        </w:trPr>
        <w:tc>
          <w:tcPr>
            <w:tcW w:w="1666" w:type="dxa"/>
            <w:tcBorders>
              <w:top w:val="single" w:sz="4" w:space="0" w:color="000000"/>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sz w:val="28"/>
                <w:szCs w:val="28"/>
              </w:rPr>
            </w:pPr>
            <w:r w:rsidRPr="001C7A03">
              <w:rPr>
                <w:rFonts w:ascii="Times New Roman" w:hAnsi="Times New Roman" w:cs="Times New Roman"/>
                <w:sz w:val="28"/>
                <w:szCs w:val="28"/>
              </w:rPr>
              <w:t>51</w:t>
            </w:r>
          </w:p>
        </w:tc>
        <w:tc>
          <w:tcPr>
            <w:tcW w:w="1624" w:type="dxa"/>
            <w:tcBorders>
              <w:top w:val="single" w:sz="4" w:space="0" w:color="000000"/>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sz w:val="28"/>
                <w:szCs w:val="28"/>
              </w:rPr>
            </w:pPr>
            <w:r w:rsidRPr="001C7A03">
              <w:rPr>
                <w:rFonts w:ascii="Times New Roman" w:hAnsi="Times New Roman" w:cs="Times New Roman"/>
                <w:sz w:val="28"/>
                <w:szCs w:val="28"/>
              </w:rPr>
              <w:t>1</w:t>
            </w:r>
          </w:p>
        </w:tc>
        <w:tc>
          <w:tcPr>
            <w:tcW w:w="1625" w:type="dxa"/>
            <w:tcBorders>
              <w:top w:val="single" w:sz="4" w:space="0" w:color="000000"/>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sz w:val="28"/>
                <w:szCs w:val="28"/>
              </w:rPr>
            </w:pPr>
            <w:r w:rsidRPr="001C7A03">
              <w:rPr>
                <w:rFonts w:ascii="Times New Roman" w:hAnsi="Times New Roman" w:cs="Times New Roman"/>
                <w:sz w:val="28"/>
                <w:szCs w:val="28"/>
              </w:rPr>
              <w:t>00</w:t>
            </w:r>
          </w:p>
        </w:tc>
        <w:tc>
          <w:tcPr>
            <w:tcW w:w="1224" w:type="dxa"/>
            <w:tcBorders>
              <w:top w:val="single" w:sz="4" w:space="0" w:color="000000"/>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sz w:val="28"/>
                <w:szCs w:val="28"/>
              </w:rPr>
            </w:pPr>
            <w:r w:rsidRPr="001C7A03">
              <w:rPr>
                <w:rFonts w:ascii="Times New Roman" w:hAnsi="Times New Roman" w:cs="Times New Roman"/>
                <w:sz w:val="28"/>
                <w:szCs w:val="28"/>
              </w:rPr>
              <w:t>00000</w:t>
            </w:r>
          </w:p>
        </w:tc>
        <w:tc>
          <w:tcPr>
            <w:tcW w:w="4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A03" w:rsidRPr="001C7A03" w:rsidRDefault="001C7A03" w:rsidP="00921997">
            <w:pPr>
              <w:rPr>
                <w:rFonts w:ascii="Times New Roman" w:hAnsi="Times New Roman" w:cs="Times New Roman"/>
                <w:sz w:val="28"/>
                <w:szCs w:val="28"/>
              </w:rPr>
            </w:pPr>
            <w:r w:rsidRPr="001C7A03">
              <w:rPr>
                <w:rFonts w:ascii="Times New Roman" w:hAnsi="Times New Roman" w:cs="Times New Roman"/>
                <w:sz w:val="28"/>
                <w:szCs w:val="28"/>
              </w:rPr>
              <w:t>Осуществление первичного воинского учета на территориях, где отсутствуют военные комиссариаты</w:t>
            </w:r>
          </w:p>
        </w:tc>
      </w:tr>
      <w:tr w:rsidR="001C7A03" w:rsidRPr="001C7A03" w:rsidTr="00921997">
        <w:trPr>
          <w:gridAfter w:val="1"/>
          <w:wAfter w:w="12" w:type="dxa"/>
          <w:trHeight w:val="1048"/>
        </w:trPr>
        <w:tc>
          <w:tcPr>
            <w:tcW w:w="1666" w:type="dxa"/>
            <w:tcBorders>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sz w:val="28"/>
                <w:szCs w:val="28"/>
              </w:rPr>
            </w:pPr>
            <w:r w:rsidRPr="001C7A03">
              <w:rPr>
                <w:rFonts w:ascii="Times New Roman" w:hAnsi="Times New Roman" w:cs="Times New Roman"/>
                <w:sz w:val="28"/>
                <w:szCs w:val="28"/>
              </w:rPr>
              <w:lastRenderedPageBreak/>
              <w:t>51</w:t>
            </w:r>
          </w:p>
        </w:tc>
        <w:tc>
          <w:tcPr>
            <w:tcW w:w="1624" w:type="dxa"/>
            <w:tcBorders>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sz w:val="28"/>
                <w:szCs w:val="28"/>
              </w:rPr>
            </w:pPr>
            <w:r w:rsidRPr="001C7A03">
              <w:rPr>
                <w:rFonts w:ascii="Times New Roman" w:hAnsi="Times New Roman" w:cs="Times New Roman"/>
                <w:sz w:val="28"/>
                <w:szCs w:val="28"/>
              </w:rPr>
              <w:t>1</w:t>
            </w:r>
          </w:p>
        </w:tc>
        <w:tc>
          <w:tcPr>
            <w:tcW w:w="1625" w:type="dxa"/>
            <w:tcBorders>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sz w:val="28"/>
                <w:szCs w:val="28"/>
              </w:rPr>
            </w:pPr>
            <w:r w:rsidRPr="001C7A03">
              <w:rPr>
                <w:rFonts w:ascii="Times New Roman" w:hAnsi="Times New Roman" w:cs="Times New Roman"/>
                <w:sz w:val="28"/>
                <w:szCs w:val="28"/>
              </w:rPr>
              <w:t>00</w:t>
            </w:r>
          </w:p>
        </w:tc>
        <w:tc>
          <w:tcPr>
            <w:tcW w:w="1224" w:type="dxa"/>
            <w:tcBorders>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sz w:val="28"/>
                <w:szCs w:val="28"/>
              </w:rPr>
            </w:pPr>
            <w:r w:rsidRPr="001C7A03">
              <w:rPr>
                <w:rFonts w:ascii="Times New Roman" w:hAnsi="Times New Roman" w:cs="Times New Roman"/>
                <w:sz w:val="28"/>
                <w:szCs w:val="28"/>
              </w:rPr>
              <w:t>51180</w:t>
            </w:r>
          </w:p>
        </w:tc>
        <w:tc>
          <w:tcPr>
            <w:tcW w:w="4135" w:type="dxa"/>
            <w:tcBorders>
              <w:left w:val="single" w:sz="4" w:space="0" w:color="000000"/>
              <w:bottom w:val="single" w:sz="4" w:space="0" w:color="000000"/>
              <w:right w:val="single" w:sz="4" w:space="0" w:color="000000"/>
            </w:tcBorders>
            <w:shd w:val="clear" w:color="auto" w:fill="FFFFFF"/>
            <w:vAlign w:val="center"/>
          </w:tcPr>
          <w:p w:rsidR="001C7A03" w:rsidRPr="001C7A03" w:rsidRDefault="001C7A03" w:rsidP="00921997">
            <w:pPr>
              <w:rPr>
                <w:rFonts w:ascii="Times New Roman" w:hAnsi="Times New Roman" w:cs="Times New Roman"/>
                <w:sz w:val="28"/>
                <w:szCs w:val="28"/>
              </w:rPr>
            </w:pPr>
            <w:r w:rsidRPr="001C7A03">
              <w:rPr>
                <w:rFonts w:ascii="Times New Roman" w:hAnsi="Times New Roman" w:cs="Times New Roman"/>
                <w:sz w:val="28"/>
                <w:szCs w:val="28"/>
              </w:rPr>
              <w:t>Расходы на осуществление первичного воинского учета на территориях, где отсутствуют военные комиссариаты</w:t>
            </w:r>
          </w:p>
        </w:tc>
      </w:tr>
      <w:tr w:rsidR="001C7A03" w:rsidRPr="001C7A03" w:rsidTr="00921997">
        <w:trPr>
          <w:gridAfter w:val="1"/>
          <w:wAfter w:w="12" w:type="dxa"/>
          <w:trHeight w:val="843"/>
        </w:trPr>
        <w:tc>
          <w:tcPr>
            <w:tcW w:w="1666" w:type="dxa"/>
            <w:tcBorders>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b/>
                <w:sz w:val="28"/>
                <w:szCs w:val="28"/>
              </w:rPr>
            </w:pPr>
            <w:r w:rsidRPr="001C7A03">
              <w:rPr>
                <w:rFonts w:ascii="Times New Roman" w:hAnsi="Times New Roman" w:cs="Times New Roman"/>
                <w:sz w:val="28"/>
                <w:szCs w:val="28"/>
              </w:rPr>
              <w:t>1</w:t>
            </w:r>
          </w:p>
        </w:tc>
        <w:tc>
          <w:tcPr>
            <w:tcW w:w="1624" w:type="dxa"/>
            <w:tcBorders>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b/>
                <w:sz w:val="28"/>
                <w:szCs w:val="28"/>
              </w:rPr>
            </w:pPr>
            <w:r w:rsidRPr="001C7A03">
              <w:rPr>
                <w:rFonts w:ascii="Times New Roman" w:hAnsi="Times New Roman" w:cs="Times New Roman"/>
                <w:b/>
                <w:sz w:val="28"/>
                <w:szCs w:val="28"/>
              </w:rPr>
              <w:t>1</w:t>
            </w:r>
          </w:p>
        </w:tc>
        <w:tc>
          <w:tcPr>
            <w:tcW w:w="1625" w:type="dxa"/>
            <w:tcBorders>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b/>
                <w:sz w:val="28"/>
                <w:szCs w:val="28"/>
              </w:rPr>
            </w:pPr>
            <w:r w:rsidRPr="001C7A03">
              <w:rPr>
                <w:rFonts w:ascii="Times New Roman" w:hAnsi="Times New Roman" w:cs="Times New Roman"/>
                <w:b/>
                <w:sz w:val="28"/>
                <w:szCs w:val="28"/>
              </w:rPr>
              <w:t>00</w:t>
            </w:r>
          </w:p>
        </w:tc>
        <w:tc>
          <w:tcPr>
            <w:tcW w:w="1224" w:type="dxa"/>
            <w:tcBorders>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b/>
                <w:sz w:val="28"/>
                <w:szCs w:val="28"/>
              </w:rPr>
            </w:pPr>
            <w:r w:rsidRPr="001C7A03">
              <w:rPr>
                <w:rFonts w:ascii="Times New Roman" w:hAnsi="Times New Roman" w:cs="Times New Roman"/>
                <w:b/>
                <w:sz w:val="28"/>
                <w:szCs w:val="28"/>
              </w:rPr>
              <w:t>00000</w:t>
            </w:r>
          </w:p>
        </w:tc>
        <w:tc>
          <w:tcPr>
            <w:tcW w:w="4135" w:type="dxa"/>
            <w:tcBorders>
              <w:left w:val="single" w:sz="4" w:space="0" w:color="000000"/>
              <w:bottom w:val="single" w:sz="4" w:space="0" w:color="000000"/>
              <w:right w:val="single" w:sz="4" w:space="0" w:color="000000"/>
            </w:tcBorders>
            <w:shd w:val="clear" w:color="auto" w:fill="FFFFFF"/>
            <w:vAlign w:val="center"/>
          </w:tcPr>
          <w:p w:rsidR="001C7A03" w:rsidRPr="001C7A03" w:rsidRDefault="001C7A03" w:rsidP="00921997">
            <w:pPr>
              <w:rPr>
                <w:rFonts w:ascii="Times New Roman" w:hAnsi="Times New Roman" w:cs="Times New Roman"/>
                <w:sz w:val="28"/>
                <w:szCs w:val="28"/>
              </w:rPr>
            </w:pPr>
            <w:r w:rsidRPr="001C7A03">
              <w:rPr>
                <w:rFonts w:ascii="Times New Roman" w:hAnsi="Times New Roman" w:cs="Times New Roman"/>
                <w:b/>
                <w:sz w:val="28"/>
                <w:szCs w:val="28"/>
              </w:rPr>
              <w:t>Непрограммные расходы на осуществление переданных органам местного самоуправления в Красноярском крае отдельных государственных полномочий</w:t>
            </w:r>
          </w:p>
        </w:tc>
      </w:tr>
      <w:tr w:rsidR="001C7A03" w:rsidRPr="001C7A03" w:rsidTr="00921997">
        <w:trPr>
          <w:gridAfter w:val="1"/>
          <w:wAfter w:w="12" w:type="dxa"/>
          <w:trHeight w:val="905"/>
        </w:trPr>
        <w:tc>
          <w:tcPr>
            <w:tcW w:w="1666" w:type="dxa"/>
            <w:tcBorders>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b/>
                <w:sz w:val="28"/>
                <w:szCs w:val="28"/>
              </w:rPr>
            </w:pPr>
            <w:r w:rsidRPr="001C7A03">
              <w:rPr>
                <w:rFonts w:ascii="Times New Roman" w:hAnsi="Times New Roman" w:cs="Times New Roman"/>
                <w:b/>
                <w:sz w:val="28"/>
                <w:szCs w:val="28"/>
              </w:rPr>
              <w:t>1</w:t>
            </w:r>
          </w:p>
        </w:tc>
        <w:tc>
          <w:tcPr>
            <w:tcW w:w="1624" w:type="dxa"/>
            <w:tcBorders>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b/>
                <w:sz w:val="28"/>
                <w:szCs w:val="28"/>
              </w:rPr>
            </w:pPr>
            <w:r w:rsidRPr="001C7A03">
              <w:rPr>
                <w:rFonts w:ascii="Times New Roman" w:hAnsi="Times New Roman" w:cs="Times New Roman"/>
                <w:b/>
                <w:sz w:val="28"/>
                <w:szCs w:val="28"/>
              </w:rPr>
              <w:t>0</w:t>
            </w:r>
          </w:p>
        </w:tc>
        <w:tc>
          <w:tcPr>
            <w:tcW w:w="1625" w:type="dxa"/>
            <w:tcBorders>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b/>
                <w:sz w:val="28"/>
                <w:szCs w:val="28"/>
              </w:rPr>
            </w:pPr>
            <w:r w:rsidRPr="001C7A03">
              <w:rPr>
                <w:rFonts w:ascii="Times New Roman" w:hAnsi="Times New Roman" w:cs="Times New Roman"/>
                <w:b/>
                <w:sz w:val="28"/>
                <w:szCs w:val="28"/>
              </w:rPr>
              <w:t>00</w:t>
            </w:r>
          </w:p>
        </w:tc>
        <w:tc>
          <w:tcPr>
            <w:tcW w:w="1224" w:type="dxa"/>
            <w:tcBorders>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b/>
                <w:sz w:val="28"/>
                <w:szCs w:val="28"/>
              </w:rPr>
            </w:pPr>
            <w:r w:rsidRPr="001C7A03">
              <w:rPr>
                <w:rFonts w:ascii="Times New Roman" w:hAnsi="Times New Roman" w:cs="Times New Roman"/>
                <w:b/>
                <w:sz w:val="28"/>
                <w:szCs w:val="28"/>
              </w:rPr>
              <w:t>00000</w:t>
            </w:r>
          </w:p>
        </w:tc>
        <w:tc>
          <w:tcPr>
            <w:tcW w:w="4135" w:type="dxa"/>
            <w:tcBorders>
              <w:left w:val="single" w:sz="4" w:space="0" w:color="000000"/>
              <w:bottom w:val="single" w:sz="4" w:space="0" w:color="000000"/>
              <w:right w:val="single" w:sz="4" w:space="0" w:color="000000"/>
            </w:tcBorders>
            <w:shd w:val="clear" w:color="auto" w:fill="FFFFFF"/>
            <w:vAlign w:val="center"/>
          </w:tcPr>
          <w:p w:rsidR="001C7A03" w:rsidRPr="001C7A03" w:rsidRDefault="001C7A03" w:rsidP="00921997">
            <w:pPr>
              <w:rPr>
                <w:rFonts w:ascii="Times New Roman" w:hAnsi="Times New Roman" w:cs="Times New Roman"/>
                <w:b/>
                <w:sz w:val="28"/>
                <w:szCs w:val="28"/>
              </w:rPr>
            </w:pPr>
            <w:r w:rsidRPr="001C7A03">
              <w:rPr>
                <w:rFonts w:ascii="Times New Roman" w:hAnsi="Times New Roman" w:cs="Times New Roman"/>
                <w:b/>
                <w:sz w:val="28"/>
                <w:szCs w:val="28"/>
              </w:rPr>
              <w:t>Непрограммные расходы общегосударственных вопросов</w:t>
            </w:r>
          </w:p>
          <w:p w:rsidR="001C7A03" w:rsidRPr="001C7A03" w:rsidRDefault="001C7A03" w:rsidP="00921997">
            <w:pPr>
              <w:ind w:firstLine="567"/>
              <w:jc w:val="both"/>
              <w:rPr>
                <w:rFonts w:ascii="Times New Roman" w:hAnsi="Times New Roman" w:cs="Times New Roman"/>
                <w:b/>
                <w:sz w:val="28"/>
                <w:szCs w:val="28"/>
              </w:rPr>
            </w:pPr>
          </w:p>
        </w:tc>
      </w:tr>
      <w:tr w:rsidR="001C7A03" w:rsidRPr="001C7A03" w:rsidTr="00921997">
        <w:trPr>
          <w:gridAfter w:val="1"/>
          <w:wAfter w:w="12" w:type="dxa"/>
          <w:trHeight w:val="851"/>
        </w:trPr>
        <w:tc>
          <w:tcPr>
            <w:tcW w:w="1666" w:type="dxa"/>
            <w:tcBorders>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sz w:val="28"/>
                <w:szCs w:val="28"/>
                <w:lang w:val="en-US"/>
              </w:rPr>
            </w:pPr>
            <w:r w:rsidRPr="001C7A03">
              <w:rPr>
                <w:rFonts w:ascii="Times New Roman" w:hAnsi="Times New Roman" w:cs="Times New Roman"/>
                <w:sz w:val="28"/>
                <w:szCs w:val="28"/>
              </w:rPr>
              <w:t>1</w:t>
            </w:r>
          </w:p>
        </w:tc>
        <w:tc>
          <w:tcPr>
            <w:tcW w:w="1624" w:type="dxa"/>
            <w:tcBorders>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sz w:val="28"/>
                <w:szCs w:val="28"/>
              </w:rPr>
            </w:pPr>
            <w:r w:rsidRPr="001C7A03">
              <w:rPr>
                <w:rFonts w:ascii="Times New Roman" w:hAnsi="Times New Roman" w:cs="Times New Roman"/>
                <w:sz w:val="28"/>
                <w:szCs w:val="28"/>
                <w:lang w:val="en-US"/>
              </w:rPr>
              <w:t>0</w:t>
            </w:r>
          </w:p>
        </w:tc>
        <w:tc>
          <w:tcPr>
            <w:tcW w:w="1625" w:type="dxa"/>
            <w:tcBorders>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sz w:val="28"/>
                <w:szCs w:val="28"/>
              </w:rPr>
            </w:pPr>
            <w:r w:rsidRPr="001C7A03">
              <w:rPr>
                <w:rFonts w:ascii="Times New Roman" w:hAnsi="Times New Roman" w:cs="Times New Roman"/>
                <w:sz w:val="28"/>
                <w:szCs w:val="28"/>
              </w:rPr>
              <w:t>210</w:t>
            </w:r>
          </w:p>
        </w:tc>
        <w:tc>
          <w:tcPr>
            <w:tcW w:w="1224" w:type="dxa"/>
            <w:tcBorders>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sz w:val="28"/>
                <w:szCs w:val="28"/>
              </w:rPr>
            </w:pPr>
            <w:r w:rsidRPr="001C7A03">
              <w:rPr>
                <w:rFonts w:ascii="Times New Roman" w:hAnsi="Times New Roman" w:cs="Times New Roman"/>
                <w:sz w:val="28"/>
                <w:szCs w:val="28"/>
              </w:rPr>
              <w:t>00210.</w:t>
            </w:r>
          </w:p>
        </w:tc>
        <w:tc>
          <w:tcPr>
            <w:tcW w:w="4135" w:type="dxa"/>
            <w:tcBorders>
              <w:left w:val="single" w:sz="4" w:space="0" w:color="000000"/>
              <w:bottom w:val="single" w:sz="4" w:space="0" w:color="000000"/>
              <w:right w:val="single" w:sz="4" w:space="0" w:color="000000"/>
            </w:tcBorders>
            <w:shd w:val="clear" w:color="auto" w:fill="FFFFFF"/>
            <w:vAlign w:val="center"/>
          </w:tcPr>
          <w:p w:rsidR="001C7A03" w:rsidRPr="001C7A03" w:rsidRDefault="001C7A03" w:rsidP="00921997">
            <w:pPr>
              <w:rPr>
                <w:rFonts w:ascii="Times New Roman" w:hAnsi="Times New Roman" w:cs="Times New Roman"/>
                <w:sz w:val="28"/>
                <w:szCs w:val="28"/>
              </w:rPr>
            </w:pPr>
            <w:r w:rsidRPr="001C7A03">
              <w:rPr>
                <w:rFonts w:ascii="Times New Roman" w:hAnsi="Times New Roman" w:cs="Times New Roman"/>
                <w:sz w:val="28"/>
                <w:szCs w:val="28"/>
              </w:rPr>
              <w:t>Расходы на содержание муниципального имущества</w:t>
            </w:r>
          </w:p>
        </w:tc>
      </w:tr>
      <w:tr w:rsidR="001C7A03" w:rsidRPr="001C7A03" w:rsidTr="00921997">
        <w:trPr>
          <w:gridAfter w:val="1"/>
          <w:wAfter w:w="12" w:type="dxa"/>
          <w:trHeight w:val="851"/>
        </w:trPr>
        <w:tc>
          <w:tcPr>
            <w:tcW w:w="1666" w:type="dxa"/>
            <w:tcBorders>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b/>
                <w:sz w:val="28"/>
                <w:szCs w:val="28"/>
              </w:rPr>
            </w:pPr>
            <w:r w:rsidRPr="001C7A03">
              <w:rPr>
                <w:rFonts w:ascii="Times New Roman" w:hAnsi="Times New Roman" w:cs="Times New Roman"/>
                <w:b/>
                <w:sz w:val="28"/>
                <w:szCs w:val="28"/>
              </w:rPr>
              <w:t>86</w:t>
            </w:r>
          </w:p>
        </w:tc>
        <w:tc>
          <w:tcPr>
            <w:tcW w:w="1624" w:type="dxa"/>
            <w:tcBorders>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b/>
                <w:sz w:val="28"/>
                <w:szCs w:val="28"/>
              </w:rPr>
            </w:pPr>
            <w:r w:rsidRPr="001C7A03">
              <w:rPr>
                <w:rFonts w:ascii="Times New Roman" w:hAnsi="Times New Roman" w:cs="Times New Roman"/>
                <w:b/>
                <w:sz w:val="28"/>
                <w:szCs w:val="28"/>
              </w:rPr>
              <w:t>1</w:t>
            </w:r>
          </w:p>
        </w:tc>
        <w:tc>
          <w:tcPr>
            <w:tcW w:w="1625" w:type="dxa"/>
            <w:tcBorders>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b/>
                <w:sz w:val="28"/>
                <w:szCs w:val="28"/>
              </w:rPr>
            </w:pPr>
            <w:r w:rsidRPr="001C7A03">
              <w:rPr>
                <w:rFonts w:ascii="Times New Roman" w:hAnsi="Times New Roman" w:cs="Times New Roman"/>
                <w:b/>
                <w:sz w:val="28"/>
                <w:szCs w:val="28"/>
              </w:rPr>
              <w:t>00</w:t>
            </w:r>
          </w:p>
        </w:tc>
        <w:tc>
          <w:tcPr>
            <w:tcW w:w="1224" w:type="dxa"/>
            <w:tcBorders>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b/>
                <w:sz w:val="28"/>
                <w:szCs w:val="28"/>
              </w:rPr>
            </w:pPr>
            <w:r w:rsidRPr="001C7A03">
              <w:rPr>
                <w:rFonts w:ascii="Times New Roman" w:hAnsi="Times New Roman" w:cs="Times New Roman"/>
                <w:b/>
                <w:sz w:val="28"/>
                <w:szCs w:val="28"/>
              </w:rPr>
              <w:t>00000</w:t>
            </w:r>
          </w:p>
        </w:tc>
        <w:tc>
          <w:tcPr>
            <w:tcW w:w="4135" w:type="dxa"/>
            <w:tcBorders>
              <w:left w:val="single" w:sz="4" w:space="0" w:color="000000"/>
              <w:bottom w:val="single" w:sz="4" w:space="0" w:color="000000"/>
              <w:right w:val="single" w:sz="4" w:space="0" w:color="000000"/>
            </w:tcBorders>
            <w:shd w:val="clear" w:color="auto" w:fill="FFFFFF"/>
            <w:vAlign w:val="center"/>
          </w:tcPr>
          <w:p w:rsidR="001C7A03" w:rsidRPr="001C7A03" w:rsidRDefault="001C7A03" w:rsidP="00921997">
            <w:pPr>
              <w:rPr>
                <w:rFonts w:ascii="Times New Roman" w:hAnsi="Times New Roman" w:cs="Times New Roman"/>
                <w:sz w:val="28"/>
                <w:szCs w:val="28"/>
              </w:rPr>
            </w:pPr>
            <w:r w:rsidRPr="001C7A03">
              <w:rPr>
                <w:rFonts w:ascii="Times New Roman" w:hAnsi="Times New Roman" w:cs="Times New Roman"/>
                <w:b/>
                <w:sz w:val="28"/>
                <w:szCs w:val="28"/>
              </w:rPr>
              <w:t>Расходы на уплату членских взносов в Ассоциацию «Совет муниципальных образований Красноярского края»</w:t>
            </w:r>
          </w:p>
        </w:tc>
      </w:tr>
      <w:tr w:rsidR="001C7A03" w:rsidRPr="001C7A03" w:rsidTr="00921997">
        <w:trPr>
          <w:gridAfter w:val="1"/>
          <w:wAfter w:w="12" w:type="dxa"/>
          <w:trHeight w:val="843"/>
        </w:trPr>
        <w:tc>
          <w:tcPr>
            <w:tcW w:w="1666" w:type="dxa"/>
            <w:tcBorders>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sz w:val="28"/>
                <w:szCs w:val="28"/>
              </w:rPr>
            </w:pPr>
            <w:r w:rsidRPr="001C7A03">
              <w:rPr>
                <w:rFonts w:ascii="Times New Roman" w:hAnsi="Times New Roman" w:cs="Times New Roman"/>
                <w:sz w:val="28"/>
                <w:szCs w:val="28"/>
              </w:rPr>
              <w:t>86</w:t>
            </w:r>
          </w:p>
        </w:tc>
        <w:tc>
          <w:tcPr>
            <w:tcW w:w="1624" w:type="dxa"/>
            <w:tcBorders>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sz w:val="28"/>
                <w:szCs w:val="28"/>
              </w:rPr>
            </w:pPr>
            <w:r w:rsidRPr="001C7A03">
              <w:rPr>
                <w:rFonts w:ascii="Times New Roman" w:hAnsi="Times New Roman" w:cs="Times New Roman"/>
                <w:sz w:val="28"/>
                <w:szCs w:val="28"/>
              </w:rPr>
              <w:t>1</w:t>
            </w:r>
          </w:p>
        </w:tc>
        <w:tc>
          <w:tcPr>
            <w:tcW w:w="1625" w:type="dxa"/>
            <w:tcBorders>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sz w:val="28"/>
                <w:szCs w:val="28"/>
              </w:rPr>
            </w:pPr>
            <w:r w:rsidRPr="001C7A03">
              <w:rPr>
                <w:rFonts w:ascii="Times New Roman" w:hAnsi="Times New Roman" w:cs="Times New Roman"/>
                <w:sz w:val="28"/>
                <w:szCs w:val="28"/>
              </w:rPr>
              <w:t>00</w:t>
            </w:r>
          </w:p>
        </w:tc>
        <w:tc>
          <w:tcPr>
            <w:tcW w:w="1224" w:type="dxa"/>
            <w:tcBorders>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sz w:val="28"/>
                <w:szCs w:val="28"/>
              </w:rPr>
            </w:pPr>
            <w:r w:rsidRPr="001C7A03">
              <w:rPr>
                <w:rFonts w:ascii="Times New Roman" w:hAnsi="Times New Roman" w:cs="Times New Roman"/>
                <w:sz w:val="28"/>
                <w:szCs w:val="28"/>
              </w:rPr>
              <w:t>00860.</w:t>
            </w:r>
          </w:p>
        </w:tc>
        <w:tc>
          <w:tcPr>
            <w:tcW w:w="4135" w:type="dxa"/>
            <w:tcBorders>
              <w:left w:val="single" w:sz="4" w:space="0" w:color="000000"/>
              <w:bottom w:val="single" w:sz="4" w:space="0" w:color="000000"/>
              <w:right w:val="single" w:sz="4" w:space="0" w:color="000000"/>
            </w:tcBorders>
            <w:shd w:val="clear" w:color="auto" w:fill="FFFFFF"/>
            <w:vAlign w:val="center"/>
          </w:tcPr>
          <w:p w:rsidR="001C7A03" w:rsidRPr="001C7A03" w:rsidRDefault="001C7A03" w:rsidP="00921997">
            <w:pPr>
              <w:jc w:val="both"/>
              <w:rPr>
                <w:rFonts w:ascii="Times New Roman" w:hAnsi="Times New Roman" w:cs="Times New Roman"/>
                <w:sz w:val="28"/>
                <w:szCs w:val="28"/>
              </w:rPr>
            </w:pPr>
            <w:r w:rsidRPr="001C7A03">
              <w:rPr>
                <w:rFonts w:ascii="Times New Roman" w:hAnsi="Times New Roman" w:cs="Times New Roman"/>
                <w:sz w:val="28"/>
                <w:szCs w:val="28"/>
              </w:rPr>
              <w:t>Расходы по уплате членских взносов</w:t>
            </w:r>
          </w:p>
        </w:tc>
      </w:tr>
      <w:tr w:rsidR="001C7A03" w:rsidRPr="001C7A03" w:rsidTr="00921997">
        <w:trPr>
          <w:gridAfter w:val="1"/>
          <w:wAfter w:w="12" w:type="dxa"/>
          <w:trHeight w:val="155"/>
        </w:trPr>
        <w:tc>
          <w:tcPr>
            <w:tcW w:w="1666" w:type="dxa"/>
            <w:tcBorders>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sz w:val="28"/>
                <w:szCs w:val="28"/>
                <w:lang w:val="en-US"/>
              </w:rPr>
            </w:pPr>
            <w:r w:rsidRPr="001C7A03">
              <w:rPr>
                <w:rFonts w:ascii="Times New Roman" w:hAnsi="Times New Roman" w:cs="Times New Roman"/>
                <w:sz w:val="28"/>
                <w:szCs w:val="28"/>
              </w:rPr>
              <w:t>110</w:t>
            </w:r>
          </w:p>
        </w:tc>
        <w:tc>
          <w:tcPr>
            <w:tcW w:w="1624" w:type="dxa"/>
            <w:tcBorders>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sz w:val="28"/>
                <w:szCs w:val="28"/>
              </w:rPr>
            </w:pPr>
            <w:r w:rsidRPr="001C7A03">
              <w:rPr>
                <w:rFonts w:ascii="Times New Roman" w:hAnsi="Times New Roman" w:cs="Times New Roman"/>
                <w:sz w:val="28"/>
                <w:szCs w:val="28"/>
                <w:lang w:val="en-US"/>
              </w:rPr>
              <w:t>0</w:t>
            </w:r>
          </w:p>
        </w:tc>
        <w:tc>
          <w:tcPr>
            <w:tcW w:w="1625" w:type="dxa"/>
            <w:tcBorders>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sz w:val="28"/>
                <w:szCs w:val="28"/>
                <w:lang w:val="en-US"/>
              </w:rPr>
            </w:pPr>
            <w:r w:rsidRPr="001C7A03">
              <w:rPr>
                <w:rFonts w:ascii="Times New Roman" w:hAnsi="Times New Roman" w:cs="Times New Roman"/>
                <w:sz w:val="28"/>
                <w:szCs w:val="28"/>
              </w:rPr>
              <w:t>00</w:t>
            </w:r>
          </w:p>
        </w:tc>
        <w:tc>
          <w:tcPr>
            <w:tcW w:w="1224" w:type="dxa"/>
            <w:tcBorders>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sz w:val="28"/>
                <w:szCs w:val="28"/>
              </w:rPr>
            </w:pPr>
            <w:r w:rsidRPr="001C7A03">
              <w:rPr>
                <w:rFonts w:ascii="Times New Roman" w:hAnsi="Times New Roman" w:cs="Times New Roman"/>
                <w:sz w:val="28"/>
                <w:szCs w:val="28"/>
                <w:lang w:val="en-US"/>
              </w:rPr>
              <w:t>0000</w:t>
            </w:r>
            <w:r w:rsidRPr="001C7A03">
              <w:rPr>
                <w:rFonts w:ascii="Times New Roman" w:hAnsi="Times New Roman" w:cs="Times New Roman"/>
                <w:sz w:val="28"/>
                <w:szCs w:val="28"/>
              </w:rPr>
              <w:t>0</w:t>
            </w:r>
          </w:p>
        </w:tc>
        <w:tc>
          <w:tcPr>
            <w:tcW w:w="4135" w:type="dxa"/>
            <w:tcBorders>
              <w:left w:val="single" w:sz="4" w:space="0" w:color="000000"/>
              <w:bottom w:val="single" w:sz="4" w:space="0" w:color="000000"/>
              <w:right w:val="single" w:sz="4" w:space="0" w:color="000000"/>
            </w:tcBorders>
            <w:shd w:val="clear" w:color="auto" w:fill="FFFFFF"/>
            <w:vAlign w:val="center"/>
          </w:tcPr>
          <w:p w:rsidR="001C7A03" w:rsidRPr="001C7A03" w:rsidRDefault="001C7A03" w:rsidP="00921997">
            <w:pPr>
              <w:rPr>
                <w:rFonts w:ascii="Times New Roman" w:hAnsi="Times New Roman" w:cs="Times New Roman"/>
                <w:sz w:val="28"/>
                <w:szCs w:val="28"/>
              </w:rPr>
            </w:pPr>
            <w:r w:rsidRPr="001C7A03">
              <w:rPr>
                <w:rFonts w:ascii="Times New Roman" w:hAnsi="Times New Roman" w:cs="Times New Roman"/>
                <w:sz w:val="28"/>
                <w:szCs w:val="28"/>
              </w:rPr>
              <w:t>Резервный фонд муниципального образования</w:t>
            </w:r>
          </w:p>
        </w:tc>
      </w:tr>
      <w:tr w:rsidR="001C7A03" w:rsidRPr="001C7A03" w:rsidTr="00921997">
        <w:trPr>
          <w:gridAfter w:val="1"/>
          <w:wAfter w:w="12" w:type="dxa"/>
          <w:trHeight w:val="443"/>
        </w:trPr>
        <w:tc>
          <w:tcPr>
            <w:tcW w:w="1666" w:type="dxa"/>
            <w:tcBorders>
              <w:top w:val="single" w:sz="4" w:space="0" w:color="000000"/>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sz w:val="28"/>
                <w:szCs w:val="28"/>
              </w:rPr>
            </w:pPr>
            <w:r w:rsidRPr="001C7A03">
              <w:rPr>
                <w:rFonts w:ascii="Times New Roman" w:hAnsi="Times New Roman" w:cs="Times New Roman"/>
                <w:sz w:val="28"/>
                <w:szCs w:val="28"/>
              </w:rPr>
              <w:t>110</w:t>
            </w:r>
          </w:p>
        </w:tc>
        <w:tc>
          <w:tcPr>
            <w:tcW w:w="1624" w:type="dxa"/>
            <w:tcBorders>
              <w:top w:val="single" w:sz="4" w:space="0" w:color="000000"/>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sz w:val="28"/>
                <w:szCs w:val="28"/>
              </w:rPr>
            </w:pPr>
            <w:r w:rsidRPr="001C7A03">
              <w:rPr>
                <w:rFonts w:ascii="Times New Roman" w:hAnsi="Times New Roman" w:cs="Times New Roman"/>
                <w:sz w:val="28"/>
                <w:szCs w:val="28"/>
              </w:rPr>
              <w:t>1</w:t>
            </w:r>
          </w:p>
        </w:tc>
        <w:tc>
          <w:tcPr>
            <w:tcW w:w="1625" w:type="dxa"/>
            <w:tcBorders>
              <w:top w:val="single" w:sz="4" w:space="0" w:color="000000"/>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sz w:val="28"/>
                <w:szCs w:val="28"/>
              </w:rPr>
            </w:pPr>
            <w:r w:rsidRPr="001C7A03">
              <w:rPr>
                <w:rFonts w:ascii="Times New Roman" w:hAnsi="Times New Roman" w:cs="Times New Roman"/>
                <w:sz w:val="28"/>
                <w:szCs w:val="28"/>
              </w:rPr>
              <w:t>00</w:t>
            </w:r>
          </w:p>
        </w:tc>
        <w:tc>
          <w:tcPr>
            <w:tcW w:w="1224" w:type="dxa"/>
            <w:tcBorders>
              <w:top w:val="single" w:sz="4" w:space="0" w:color="000000"/>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sz w:val="28"/>
                <w:szCs w:val="28"/>
              </w:rPr>
            </w:pPr>
            <w:r w:rsidRPr="001C7A03">
              <w:rPr>
                <w:rFonts w:ascii="Times New Roman" w:hAnsi="Times New Roman" w:cs="Times New Roman"/>
                <w:sz w:val="28"/>
                <w:szCs w:val="28"/>
              </w:rPr>
              <w:t>00000</w:t>
            </w:r>
          </w:p>
        </w:tc>
        <w:tc>
          <w:tcPr>
            <w:tcW w:w="4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A03" w:rsidRPr="001C7A03" w:rsidRDefault="001C7A03" w:rsidP="00921997">
            <w:pPr>
              <w:rPr>
                <w:rFonts w:ascii="Times New Roman" w:hAnsi="Times New Roman" w:cs="Times New Roman"/>
                <w:sz w:val="28"/>
                <w:szCs w:val="28"/>
              </w:rPr>
            </w:pPr>
            <w:r w:rsidRPr="001C7A03">
              <w:rPr>
                <w:rFonts w:ascii="Times New Roman" w:hAnsi="Times New Roman" w:cs="Times New Roman"/>
                <w:sz w:val="28"/>
                <w:szCs w:val="28"/>
              </w:rPr>
              <w:t>Расходы за счет резервного фонда</w:t>
            </w:r>
          </w:p>
        </w:tc>
      </w:tr>
      <w:tr w:rsidR="001C7A03" w:rsidRPr="001C7A03" w:rsidTr="00921997">
        <w:trPr>
          <w:gridAfter w:val="1"/>
          <w:wAfter w:w="12" w:type="dxa"/>
          <w:trHeight w:val="443"/>
        </w:trPr>
        <w:tc>
          <w:tcPr>
            <w:tcW w:w="1666" w:type="dxa"/>
            <w:tcBorders>
              <w:top w:val="single" w:sz="4" w:space="0" w:color="000000"/>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sz w:val="28"/>
                <w:szCs w:val="28"/>
              </w:rPr>
            </w:pPr>
            <w:r w:rsidRPr="001C7A03">
              <w:rPr>
                <w:rFonts w:ascii="Times New Roman" w:hAnsi="Times New Roman" w:cs="Times New Roman"/>
                <w:sz w:val="28"/>
                <w:szCs w:val="28"/>
              </w:rPr>
              <w:t>110</w:t>
            </w:r>
          </w:p>
        </w:tc>
        <w:tc>
          <w:tcPr>
            <w:tcW w:w="1624" w:type="dxa"/>
            <w:tcBorders>
              <w:top w:val="single" w:sz="4" w:space="0" w:color="000000"/>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sz w:val="28"/>
                <w:szCs w:val="28"/>
              </w:rPr>
            </w:pPr>
            <w:r w:rsidRPr="001C7A03">
              <w:rPr>
                <w:rFonts w:ascii="Times New Roman" w:hAnsi="Times New Roman" w:cs="Times New Roman"/>
                <w:sz w:val="28"/>
                <w:szCs w:val="28"/>
              </w:rPr>
              <w:t>1</w:t>
            </w:r>
          </w:p>
        </w:tc>
        <w:tc>
          <w:tcPr>
            <w:tcW w:w="1625" w:type="dxa"/>
            <w:tcBorders>
              <w:top w:val="single" w:sz="4" w:space="0" w:color="000000"/>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sz w:val="28"/>
                <w:szCs w:val="28"/>
              </w:rPr>
            </w:pPr>
            <w:r w:rsidRPr="001C7A03">
              <w:rPr>
                <w:rFonts w:ascii="Times New Roman" w:hAnsi="Times New Roman" w:cs="Times New Roman"/>
                <w:sz w:val="28"/>
                <w:szCs w:val="28"/>
              </w:rPr>
              <w:t>00</w:t>
            </w:r>
          </w:p>
        </w:tc>
        <w:tc>
          <w:tcPr>
            <w:tcW w:w="1224" w:type="dxa"/>
            <w:tcBorders>
              <w:top w:val="single" w:sz="4" w:space="0" w:color="000000"/>
              <w:left w:val="single" w:sz="4" w:space="0" w:color="000000"/>
              <w:bottom w:val="single" w:sz="4" w:space="0" w:color="000000"/>
            </w:tcBorders>
            <w:shd w:val="clear" w:color="auto" w:fill="FFFFFF"/>
            <w:vAlign w:val="center"/>
          </w:tcPr>
          <w:p w:rsidR="001C7A03" w:rsidRPr="001C7A03" w:rsidRDefault="001C7A03" w:rsidP="00921997">
            <w:pPr>
              <w:rPr>
                <w:rFonts w:ascii="Times New Roman" w:hAnsi="Times New Roman" w:cs="Times New Roman"/>
                <w:sz w:val="28"/>
                <w:szCs w:val="28"/>
              </w:rPr>
            </w:pPr>
            <w:r w:rsidRPr="001C7A03">
              <w:rPr>
                <w:rFonts w:ascii="Times New Roman" w:hAnsi="Times New Roman" w:cs="Times New Roman"/>
                <w:sz w:val="28"/>
                <w:szCs w:val="28"/>
              </w:rPr>
              <w:t>10110</w:t>
            </w:r>
          </w:p>
        </w:tc>
        <w:tc>
          <w:tcPr>
            <w:tcW w:w="4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A03" w:rsidRPr="001C7A03" w:rsidRDefault="001C7A03" w:rsidP="00921997">
            <w:pPr>
              <w:rPr>
                <w:rFonts w:ascii="Times New Roman" w:hAnsi="Times New Roman" w:cs="Times New Roman"/>
                <w:sz w:val="28"/>
                <w:szCs w:val="28"/>
              </w:rPr>
            </w:pPr>
            <w:r w:rsidRPr="001C7A03">
              <w:rPr>
                <w:rFonts w:ascii="Times New Roman" w:hAnsi="Times New Roman" w:cs="Times New Roman"/>
                <w:sz w:val="28"/>
                <w:szCs w:val="28"/>
              </w:rPr>
              <w:t>Расходы за счет резервного фонда администрации Астафьевского сельсовета Канского  района Красноярского края</w:t>
            </w:r>
          </w:p>
        </w:tc>
      </w:tr>
    </w:tbl>
    <w:p w:rsidR="001C7A03" w:rsidRPr="001C7A03" w:rsidRDefault="001C7A03" w:rsidP="001C7A03">
      <w:pPr>
        <w:jc w:val="both"/>
        <w:rPr>
          <w:rFonts w:ascii="Times New Roman" w:hAnsi="Times New Roman" w:cs="Times New Roman"/>
          <w:sz w:val="28"/>
          <w:szCs w:val="28"/>
        </w:rPr>
      </w:pPr>
    </w:p>
    <w:p w:rsidR="001C7A03" w:rsidRPr="001C7A03" w:rsidRDefault="001C7A03" w:rsidP="001C7A03">
      <w:pPr>
        <w:spacing w:line="0" w:lineRule="atLeast"/>
        <w:ind w:firstLine="6521"/>
        <w:rPr>
          <w:rFonts w:ascii="Times New Roman" w:hAnsi="Times New Roman" w:cs="Times New Roman"/>
          <w:sz w:val="28"/>
          <w:szCs w:val="28"/>
        </w:rPr>
      </w:pPr>
    </w:p>
    <w:p w:rsidR="001C7A03" w:rsidRPr="001C7A03" w:rsidRDefault="001C7A03" w:rsidP="001C7A03">
      <w:pPr>
        <w:spacing w:line="0" w:lineRule="atLeast"/>
        <w:ind w:firstLine="6521"/>
        <w:rPr>
          <w:rFonts w:ascii="Times New Roman" w:hAnsi="Times New Roman" w:cs="Times New Roman"/>
          <w:sz w:val="28"/>
          <w:szCs w:val="28"/>
        </w:rPr>
      </w:pPr>
    </w:p>
    <w:p w:rsidR="001C7A03" w:rsidRPr="001C7A03" w:rsidRDefault="001C7A03" w:rsidP="001C7A03">
      <w:pPr>
        <w:spacing w:line="0" w:lineRule="atLeast"/>
        <w:ind w:firstLine="6521"/>
        <w:rPr>
          <w:rFonts w:ascii="Times New Roman" w:hAnsi="Times New Roman" w:cs="Times New Roman"/>
          <w:sz w:val="28"/>
          <w:szCs w:val="28"/>
        </w:rPr>
      </w:pPr>
    </w:p>
    <w:p w:rsidR="001C7A03" w:rsidRPr="001C7A03" w:rsidRDefault="001C7A03" w:rsidP="001C7A03">
      <w:pPr>
        <w:spacing w:line="0" w:lineRule="atLeast"/>
        <w:rPr>
          <w:rFonts w:ascii="Times New Roman" w:hAnsi="Times New Roman" w:cs="Times New Roman"/>
          <w:sz w:val="28"/>
          <w:szCs w:val="28"/>
        </w:rPr>
      </w:pPr>
    </w:p>
    <w:p w:rsidR="001C7A03" w:rsidRPr="001C7A03" w:rsidRDefault="001C7A03" w:rsidP="001C7A03">
      <w:pPr>
        <w:spacing w:line="0" w:lineRule="atLeast"/>
        <w:ind w:firstLine="6521"/>
        <w:rPr>
          <w:rFonts w:ascii="Times New Roman" w:hAnsi="Times New Roman" w:cs="Times New Roman"/>
          <w:sz w:val="28"/>
          <w:szCs w:val="28"/>
        </w:rPr>
      </w:pPr>
    </w:p>
    <w:p w:rsidR="001C7A03" w:rsidRPr="001C7A03" w:rsidRDefault="001C7A03" w:rsidP="001C7A03">
      <w:pPr>
        <w:spacing w:line="0" w:lineRule="atLeast"/>
        <w:ind w:firstLine="6521"/>
        <w:rPr>
          <w:rFonts w:ascii="Times New Roman" w:hAnsi="Times New Roman" w:cs="Times New Roman"/>
          <w:sz w:val="28"/>
          <w:szCs w:val="28"/>
        </w:rPr>
      </w:pPr>
    </w:p>
    <w:p w:rsidR="001C7A03" w:rsidRPr="001C7A03" w:rsidRDefault="001C7A03" w:rsidP="001C7A03">
      <w:pPr>
        <w:spacing w:line="0" w:lineRule="atLeast"/>
        <w:ind w:firstLine="6521"/>
        <w:rPr>
          <w:rFonts w:ascii="Times New Roman" w:hAnsi="Times New Roman" w:cs="Times New Roman"/>
          <w:sz w:val="28"/>
          <w:szCs w:val="28"/>
        </w:rPr>
      </w:pPr>
    </w:p>
    <w:p w:rsidR="001C7A03" w:rsidRPr="001C7A03" w:rsidRDefault="001C7A03" w:rsidP="001C7A03">
      <w:pPr>
        <w:spacing w:line="0" w:lineRule="atLeast"/>
        <w:ind w:firstLine="6521"/>
        <w:rPr>
          <w:rFonts w:ascii="Times New Roman" w:hAnsi="Times New Roman" w:cs="Times New Roman"/>
          <w:sz w:val="28"/>
          <w:szCs w:val="28"/>
        </w:rPr>
      </w:pPr>
    </w:p>
    <w:p w:rsidR="001C7A03" w:rsidRPr="001C7A03" w:rsidRDefault="001C7A03" w:rsidP="001C7A03">
      <w:pPr>
        <w:spacing w:line="0" w:lineRule="atLeast"/>
        <w:ind w:firstLine="6521"/>
        <w:rPr>
          <w:rFonts w:ascii="Times New Roman" w:hAnsi="Times New Roman" w:cs="Times New Roman"/>
          <w:sz w:val="28"/>
          <w:szCs w:val="28"/>
        </w:rPr>
      </w:pPr>
    </w:p>
    <w:p w:rsidR="001C7A03" w:rsidRPr="001C7A03" w:rsidRDefault="001C7A03" w:rsidP="001C7A03">
      <w:pPr>
        <w:spacing w:line="0" w:lineRule="atLeast"/>
        <w:ind w:firstLine="6521"/>
        <w:rPr>
          <w:rFonts w:ascii="Times New Roman" w:hAnsi="Times New Roman" w:cs="Times New Roman"/>
          <w:sz w:val="28"/>
          <w:szCs w:val="28"/>
        </w:rPr>
      </w:pPr>
    </w:p>
    <w:p w:rsidR="001C7A03" w:rsidRPr="001C7A03" w:rsidRDefault="001C7A03" w:rsidP="001C7A03">
      <w:pPr>
        <w:spacing w:line="0" w:lineRule="atLeast"/>
        <w:ind w:firstLine="6521"/>
        <w:rPr>
          <w:rFonts w:ascii="Times New Roman" w:hAnsi="Times New Roman" w:cs="Times New Roman"/>
        </w:rPr>
      </w:pPr>
      <w:r w:rsidRPr="001C7A03">
        <w:rPr>
          <w:rFonts w:ascii="Times New Roman" w:hAnsi="Times New Roman" w:cs="Times New Roman"/>
        </w:rPr>
        <w:lastRenderedPageBreak/>
        <w:t>Приложение № 4</w:t>
      </w:r>
    </w:p>
    <w:p w:rsidR="001C7A03" w:rsidRPr="001C7A03" w:rsidRDefault="001C7A03" w:rsidP="001C7A03">
      <w:pPr>
        <w:spacing w:line="0" w:lineRule="atLeast"/>
        <w:ind w:firstLine="6521"/>
        <w:rPr>
          <w:rFonts w:ascii="Times New Roman" w:hAnsi="Times New Roman" w:cs="Times New Roman"/>
        </w:rPr>
      </w:pPr>
      <w:r w:rsidRPr="001C7A03">
        <w:rPr>
          <w:rFonts w:ascii="Times New Roman" w:hAnsi="Times New Roman" w:cs="Times New Roman"/>
        </w:rPr>
        <w:t xml:space="preserve">к постановлению </w:t>
      </w:r>
    </w:p>
    <w:p w:rsidR="001C7A03" w:rsidRPr="001C7A03" w:rsidRDefault="001C7A03" w:rsidP="001C7A03">
      <w:pPr>
        <w:spacing w:line="0" w:lineRule="atLeast"/>
        <w:ind w:firstLine="6521"/>
        <w:rPr>
          <w:rFonts w:ascii="Times New Roman" w:hAnsi="Times New Roman" w:cs="Times New Roman"/>
        </w:rPr>
      </w:pPr>
      <w:r w:rsidRPr="001C7A03">
        <w:rPr>
          <w:rFonts w:ascii="Times New Roman" w:hAnsi="Times New Roman" w:cs="Times New Roman"/>
        </w:rPr>
        <w:t xml:space="preserve"> администрации </w:t>
      </w:r>
    </w:p>
    <w:p w:rsidR="001C7A03" w:rsidRPr="001C7A03" w:rsidRDefault="001C7A03" w:rsidP="001C7A03">
      <w:pPr>
        <w:spacing w:line="0" w:lineRule="atLeast"/>
        <w:ind w:firstLine="6521"/>
        <w:rPr>
          <w:rFonts w:ascii="Times New Roman" w:hAnsi="Times New Roman" w:cs="Times New Roman"/>
        </w:rPr>
      </w:pPr>
      <w:r w:rsidRPr="001C7A03">
        <w:rPr>
          <w:rFonts w:ascii="Times New Roman" w:hAnsi="Times New Roman" w:cs="Times New Roman"/>
        </w:rPr>
        <w:t xml:space="preserve">Астафьевского сельсовета </w:t>
      </w:r>
    </w:p>
    <w:p w:rsidR="001C7A03" w:rsidRPr="001C7A03" w:rsidRDefault="001C7A03" w:rsidP="001C7A03">
      <w:pPr>
        <w:spacing w:line="0" w:lineRule="atLeast"/>
        <w:ind w:firstLine="6521"/>
        <w:rPr>
          <w:rFonts w:ascii="Times New Roman" w:hAnsi="Times New Roman" w:cs="Times New Roman"/>
        </w:rPr>
      </w:pPr>
      <w:r w:rsidRPr="001C7A03">
        <w:rPr>
          <w:rFonts w:ascii="Times New Roman" w:hAnsi="Times New Roman" w:cs="Times New Roman"/>
        </w:rPr>
        <w:t xml:space="preserve">от </w:t>
      </w:r>
      <w:r w:rsidRPr="001C7A03">
        <w:rPr>
          <w:rFonts w:ascii="Times New Roman" w:hAnsi="Times New Roman" w:cs="Times New Roman"/>
          <w:u w:val="single"/>
        </w:rPr>
        <w:t>09</w:t>
      </w:r>
      <w:r w:rsidRPr="001C7A03">
        <w:rPr>
          <w:rFonts w:ascii="Times New Roman" w:hAnsi="Times New Roman" w:cs="Times New Roman"/>
        </w:rPr>
        <w:t>.</w:t>
      </w:r>
      <w:r w:rsidRPr="001C7A03">
        <w:rPr>
          <w:rFonts w:ascii="Times New Roman" w:hAnsi="Times New Roman" w:cs="Times New Roman"/>
          <w:u w:val="single"/>
        </w:rPr>
        <w:t>04</w:t>
      </w:r>
      <w:r w:rsidRPr="001C7A03">
        <w:rPr>
          <w:rFonts w:ascii="Times New Roman" w:hAnsi="Times New Roman" w:cs="Times New Roman"/>
        </w:rPr>
        <w:t>.20</w:t>
      </w:r>
      <w:r w:rsidRPr="001C7A03">
        <w:rPr>
          <w:rFonts w:ascii="Times New Roman" w:hAnsi="Times New Roman" w:cs="Times New Roman"/>
          <w:u w:val="single"/>
        </w:rPr>
        <w:t>20</w:t>
      </w:r>
      <w:r w:rsidRPr="001C7A03">
        <w:rPr>
          <w:rFonts w:ascii="Times New Roman" w:hAnsi="Times New Roman" w:cs="Times New Roman"/>
        </w:rPr>
        <w:t xml:space="preserve"> г. № </w:t>
      </w:r>
      <w:r w:rsidRPr="001C7A03">
        <w:rPr>
          <w:rFonts w:ascii="Times New Roman" w:hAnsi="Times New Roman" w:cs="Times New Roman"/>
          <w:u w:val="single"/>
        </w:rPr>
        <w:t>11-п</w:t>
      </w:r>
    </w:p>
    <w:p w:rsidR="001C7A03" w:rsidRPr="001C7A03" w:rsidRDefault="001C7A03" w:rsidP="001C7A03">
      <w:pPr>
        <w:jc w:val="both"/>
        <w:rPr>
          <w:rFonts w:ascii="Times New Roman" w:hAnsi="Times New Roman" w:cs="Times New Roman"/>
          <w:sz w:val="28"/>
          <w:szCs w:val="28"/>
        </w:rPr>
      </w:pPr>
    </w:p>
    <w:p w:rsidR="001C7A03" w:rsidRPr="001C7A03" w:rsidRDefault="001C7A03" w:rsidP="001C7A03">
      <w:pPr>
        <w:jc w:val="center"/>
        <w:rPr>
          <w:rFonts w:ascii="Times New Roman" w:hAnsi="Times New Roman" w:cs="Times New Roman"/>
          <w:sz w:val="28"/>
          <w:szCs w:val="28"/>
        </w:rPr>
      </w:pPr>
      <w:r w:rsidRPr="001C7A03">
        <w:rPr>
          <w:rFonts w:ascii="Times New Roman" w:hAnsi="Times New Roman" w:cs="Times New Roman"/>
          <w:sz w:val="28"/>
          <w:szCs w:val="28"/>
        </w:rPr>
        <w:t>ПЕРЕЧЕНЬ и КОДЫ</w:t>
      </w:r>
    </w:p>
    <w:p w:rsidR="001C7A03" w:rsidRPr="001C7A03" w:rsidRDefault="001C7A03" w:rsidP="001C7A03">
      <w:pPr>
        <w:jc w:val="center"/>
        <w:rPr>
          <w:rFonts w:ascii="Times New Roman" w:hAnsi="Times New Roman" w:cs="Times New Roman"/>
          <w:sz w:val="28"/>
          <w:szCs w:val="28"/>
        </w:rPr>
      </w:pPr>
      <w:r w:rsidRPr="001C7A03">
        <w:rPr>
          <w:rFonts w:ascii="Times New Roman" w:hAnsi="Times New Roman" w:cs="Times New Roman"/>
          <w:sz w:val="28"/>
          <w:szCs w:val="28"/>
        </w:rPr>
        <w:t xml:space="preserve"> целевых статей расходов бюджета Астафьевского сельсовета Канского  района Красноярского </w:t>
      </w:r>
      <w:proofErr w:type="gramStart"/>
      <w:r w:rsidRPr="001C7A03">
        <w:rPr>
          <w:rFonts w:ascii="Times New Roman" w:hAnsi="Times New Roman" w:cs="Times New Roman"/>
          <w:sz w:val="28"/>
          <w:szCs w:val="28"/>
        </w:rPr>
        <w:t>края</w:t>
      </w:r>
      <w:proofErr w:type="gramEnd"/>
      <w:r w:rsidRPr="001C7A03">
        <w:rPr>
          <w:rFonts w:ascii="Times New Roman" w:hAnsi="Times New Roman" w:cs="Times New Roman"/>
          <w:sz w:val="28"/>
          <w:szCs w:val="28"/>
        </w:rPr>
        <w:t xml:space="preserve"> финансовое обеспечение которых осуществляется в форме межбюджетных субсидий субвенций и иных межбюджетных трансфертов, имеющих целевое назначение </w:t>
      </w:r>
    </w:p>
    <w:p w:rsidR="001C7A03" w:rsidRPr="001C7A03" w:rsidRDefault="001C7A03" w:rsidP="001C7A03">
      <w:pPr>
        <w:jc w:val="center"/>
        <w:rPr>
          <w:rFonts w:ascii="Times New Roman" w:hAnsi="Times New Roman" w:cs="Times New Roman"/>
          <w:sz w:val="28"/>
          <w:szCs w:val="28"/>
        </w:rPr>
      </w:pPr>
      <w:r w:rsidRPr="001C7A03">
        <w:rPr>
          <w:rFonts w:ascii="Times New Roman" w:hAnsi="Times New Roman" w:cs="Times New Roman"/>
          <w:sz w:val="28"/>
          <w:szCs w:val="28"/>
        </w:rPr>
        <w:t>на 2020 год и плановый период 2021 и 2022 годов</w:t>
      </w:r>
    </w:p>
    <w:p w:rsidR="001C7A03" w:rsidRPr="001C7A03" w:rsidRDefault="001C7A03" w:rsidP="001C7A03">
      <w:pPr>
        <w:jc w:val="both"/>
        <w:rPr>
          <w:rFonts w:ascii="Times New Roman" w:hAnsi="Times New Roman" w:cs="Times New Roman"/>
          <w:sz w:val="28"/>
          <w:szCs w:val="28"/>
        </w:rPr>
      </w:pPr>
    </w:p>
    <w:tbl>
      <w:tblPr>
        <w:tblW w:w="0" w:type="auto"/>
        <w:tblInd w:w="108" w:type="dxa"/>
        <w:tblLayout w:type="fixed"/>
        <w:tblLook w:val="0000"/>
      </w:tblPr>
      <w:tblGrid>
        <w:gridCol w:w="1701"/>
        <w:gridCol w:w="1560"/>
        <w:gridCol w:w="1591"/>
        <w:gridCol w:w="1653"/>
        <w:gridCol w:w="3640"/>
      </w:tblGrid>
      <w:tr w:rsidR="001C7A03" w:rsidRPr="001C7A03" w:rsidTr="00921997">
        <w:trPr>
          <w:trHeight w:val="352"/>
        </w:trPr>
        <w:tc>
          <w:tcPr>
            <w:tcW w:w="6505" w:type="dxa"/>
            <w:gridSpan w:val="4"/>
            <w:tcBorders>
              <w:top w:val="single" w:sz="4" w:space="0" w:color="000000"/>
              <w:left w:val="single" w:sz="4" w:space="0" w:color="000000"/>
              <w:bottom w:val="single" w:sz="4" w:space="0" w:color="000000"/>
            </w:tcBorders>
            <w:shd w:val="clear" w:color="auto" w:fill="FFFFFF"/>
            <w:vAlign w:val="center"/>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КОД ЦЕЛЕВОЙ СТАТЬИ РАСХОДОВ</w:t>
            </w:r>
          </w:p>
        </w:tc>
        <w:tc>
          <w:tcPr>
            <w:tcW w:w="3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Наименование целевой статьи расходов</w:t>
            </w:r>
          </w:p>
        </w:tc>
      </w:tr>
      <w:tr w:rsidR="001C7A03" w:rsidRPr="001C7A03" w:rsidTr="00921997">
        <w:trPr>
          <w:trHeight w:val="1410"/>
        </w:trPr>
        <w:tc>
          <w:tcPr>
            <w:tcW w:w="1701" w:type="dxa"/>
            <w:tcBorders>
              <w:left w:val="single" w:sz="4" w:space="0" w:color="000000"/>
              <w:bottom w:val="single" w:sz="4" w:space="0" w:color="000000"/>
            </w:tcBorders>
            <w:shd w:val="clear" w:color="auto" w:fill="FFFFFF"/>
            <w:vAlign w:val="center"/>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программа (</w:t>
            </w:r>
            <w:proofErr w:type="spellStart"/>
            <w:r w:rsidRPr="001C7A03">
              <w:rPr>
                <w:rFonts w:ascii="Times New Roman" w:hAnsi="Times New Roman" w:cs="Times New Roman"/>
                <w:sz w:val="28"/>
                <w:szCs w:val="28"/>
              </w:rPr>
              <w:t>непрограм-мное</w:t>
            </w:r>
            <w:proofErr w:type="spellEnd"/>
            <w:r w:rsidRPr="001C7A03">
              <w:rPr>
                <w:rFonts w:ascii="Times New Roman" w:hAnsi="Times New Roman" w:cs="Times New Roman"/>
                <w:sz w:val="28"/>
                <w:szCs w:val="28"/>
              </w:rPr>
              <w:t xml:space="preserve"> направление расходов)</w:t>
            </w:r>
          </w:p>
        </w:tc>
        <w:tc>
          <w:tcPr>
            <w:tcW w:w="1560" w:type="dxa"/>
            <w:tcBorders>
              <w:left w:val="single" w:sz="4" w:space="0" w:color="000000"/>
              <w:bottom w:val="single" w:sz="4" w:space="0" w:color="000000"/>
            </w:tcBorders>
            <w:shd w:val="clear" w:color="auto" w:fill="FFFFFF"/>
            <w:vAlign w:val="center"/>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подпрограмма</w:t>
            </w:r>
          </w:p>
        </w:tc>
        <w:tc>
          <w:tcPr>
            <w:tcW w:w="1591" w:type="dxa"/>
            <w:tcBorders>
              <w:left w:val="single" w:sz="4" w:space="0" w:color="000000"/>
              <w:bottom w:val="single" w:sz="4" w:space="0" w:color="000000"/>
            </w:tcBorders>
            <w:shd w:val="clear" w:color="auto" w:fill="FFFFFF"/>
            <w:vAlign w:val="center"/>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 xml:space="preserve">основное мероприятие </w:t>
            </w:r>
            <w:proofErr w:type="spellStart"/>
            <w:proofErr w:type="gramStart"/>
            <w:r w:rsidRPr="001C7A03">
              <w:rPr>
                <w:rFonts w:ascii="Times New Roman" w:hAnsi="Times New Roman" w:cs="Times New Roman"/>
                <w:sz w:val="28"/>
                <w:szCs w:val="28"/>
              </w:rPr>
              <w:t>подпрограм-мы</w:t>
            </w:r>
            <w:proofErr w:type="spellEnd"/>
            <w:proofErr w:type="gramEnd"/>
          </w:p>
        </w:tc>
        <w:tc>
          <w:tcPr>
            <w:tcW w:w="1653" w:type="dxa"/>
            <w:tcBorders>
              <w:left w:val="single" w:sz="4" w:space="0" w:color="000000"/>
              <w:bottom w:val="single" w:sz="4" w:space="0" w:color="000000"/>
            </w:tcBorders>
            <w:shd w:val="clear" w:color="auto" w:fill="FFFFFF"/>
            <w:vAlign w:val="center"/>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направление расходов</w:t>
            </w:r>
          </w:p>
        </w:tc>
        <w:tc>
          <w:tcPr>
            <w:tcW w:w="3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A03" w:rsidRPr="001C7A03" w:rsidRDefault="001C7A03" w:rsidP="00921997">
            <w:pPr>
              <w:snapToGrid w:val="0"/>
              <w:rPr>
                <w:rFonts w:ascii="Times New Roman" w:hAnsi="Times New Roman" w:cs="Times New Roman"/>
                <w:sz w:val="28"/>
                <w:szCs w:val="28"/>
              </w:rPr>
            </w:pPr>
          </w:p>
        </w:tc>
      </w:tr>
      <w:tr w:rsidR="001C7A03" w:rsidRPr="001C7A03" w:rsidTr="00921997">
        <w:trPr>
          <w:trHeight w:val="1535"/>
        </w:trPr>
        <w:tc>
          <w:tcPr>
            <w:tcW w:w="1701" w:type="dxa"/>
            <w:tcBorders>
              <w:left w:val="single" w:sz="4" w:space="0" w:color="000000"/>
              <w:bottom w:val="single" w:sz="4" w:space="0" w:color="000000"/>
            </w:tcBorders>
            <w:shd w:val="clear" w:color="auto" w:fill="FFFFFF"/>
            <w:vAlign w:val="center"/>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80</w:t>
            </w:r>
          </w:p>
        </w:tc>
        <w:tc>
          <w:tcPr>
            <w:tcW w:w="1560" w:type="dxa"/>
            <w:tcBorders>
              <w:left w:val="single" w:sz="4" w:space="0" w:color="000000"/>
              <w:bottom w:val="single" w:sz="4" w:space="0" w:color="000000"/>
            </w:tcBorders>
            <w:shd w:val="clear" w:color="auto" w:fill="FFFFFF"/>
            <w:vAlign w:val="center"/>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0</w:t>
            </w:r>
          </w:p>
        </w:tc>
        <w:tc>
          <w:tcPr>
            <w:tcW w:w="1591" w:type="dxa"/>
            <w:tcBorders>
              <w:left w:val="single" w:sz="4" w:space="0" w:color="000000"/>
              <w:bottom w:val="single" w:sz="4" w:space="0" w:color="000000"/>
            </w:tcBorders>
            <w:shd w:val="clear" w:color="auto" w:fill="FFFFFF"/>
            <w:vAlign w:val="center"/>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00</w:t>
            </w:r>
          </w:p>
        </w:tc>
        <w:tc>
          <w:tcPr>
            <w:tcW w:w="1653" w:type="dxa"/>
            <w:tcBorders>
              <w:left w:val="single" w:sz="4" w:space="0" w:color="000000"/>
              <w:bottom w:val="single" w:sz="4" w:space="0" w:color="000000"/>
            </w:tcBorders>
            <w:shd w:val="clear" w:color="auto" w:fill="FFFFFF"/>
            <w:vAlign w:val="center"/>
          </w:tcPr>
          <w:p w:rsidR="001C7A03" w:rsidRPr="001C7A03" w:rsidRDefault="001C7A03" w:rsidP="00921997">
            <w:pPr>
              <w:jc w:val="center"/>
              <w:rPr>
                <w:rFonts w:ascii="Times New Roman" w:hAnsi="Times New Roman" w:cs="Times New Roman"/>
                <w:sz w:val="28"/>
                <w:szCs w:val="28"/>
              </w:rPr>
            </w:pPr>
            <w:r w:rsidRPr="001C7A03">
              <w:rPr>
                <w:rFonts w:ascii="Times New Roman" w:hAnsi="Times New Roman" w:cs="Times New Roman"/>
                <w:sz w:val="28"/>
                <w:szCs w:val="28"/>
              </w:rPr>
              <w:t>8620</w:t>
            </w:r>
          </w:p>
        </w:tc>
        <w:tc>
          <w:tcPr>
            <w:tcW w:w="3640" w:type="dxa"/>
            <w:tcBorders>
              <w:left w:val="single" w:sz="4" w:space="0" w:color="000000"/>
              <w:bottom w:val="single" w:sz="4" w:space="0" w:color="000000"/>
              <w:right w:val="single" w:sz="4" w:space="0" w:color="000000"/>
            </w:tcBorders>
            <w:shd w:val="clear" w:color="auto" w:fill="FFFFFF"/>
            <w:vAlign w:val="center"/>
          </w:tcPr>
          <w:p w:rsidR="001C7A03" w:rsidRPr="001C7A03" w:rsidRDefault="001C7A03" w:rsidP="00921997">
            <w:pPr>
              <w:rPr>
                <w:rFonts w:ascii="Times New Roman" w:hAnsi="Times New Roman" w:cs="Times New Roman"/>
                <w:sz w:val="28"/>
                <w:szCs w:val="28"/>
              </w:rPr>
            </w:pPr>
            <w:r w:rsidRPr="001C7A03">
              <w:rPr>
                <w:rFonts w:ascii="Times New Roman" w:hAnsi="Times New Roman" w:cs="Times New Roman"/>
                <w:sz w:val="28"/>
                <w:szCs w:val="28"/>
              </w:rPr>
              <w:t>Межбюджетные трансферты «Организация и осуществление полномочий по организации библиотечного обслуживания, комплектованию и обеспечению сохранности библиотечных фондов библиотек поселений, создание условий для досуга и обеспечения жителей поселения услугами организации культуры»</w:t>
            </w:r>
          </w:p>
        </w:tc>
      </w:tr>
    </w:tbl>
    <w:p w:rsidR="001C7A03" w:rsidRPr="001C7A03" w:rsidRDefault="001C7A03" w:rsidP="001C7A03">
      <w:pPr>
        <w:jc w:val="both"/>
        <w:rPr>
          <w:rFonts w:ascii="Times New Roman" w:hAnsi="Times New Roman" w:cs="Times New Roman"/>
          <w:sz w:val="28"/>
          <w:szCs w:val="28"/>
        </w:rPr>
      </w:pPr>
    </w:p>
    <w:p w:rsidR="001C7A03" w:rsidRPr="001C7A03" w:rsidRDefault="001C7A03" w:rsidP="001C7A03">
      <w:pPr>
        <w:jc w:val="both"/>
        <w:rPr>
          <w:rFonts w:ascii="Times New Roman" w:hAnsi="Times New Roman" w:cs="Times New Roman"/>
          <w:sz w:val="28"/>
          <w:szCs w:val="28"/>
        </w:rPr>
      </w:pPr>
    </w:p>
    <w:p w:rsidR="001C7A03" w:rsidRPr="001C7A03" w:rsidRDefault="001C7A03" w:rsidP="001C7A03">
      <w:pPr>
        <w:jc w:val="both"/>
        <w:rPr>
          <w:rFonts w:ascii="Times New Roman" w:hAnsi="Times New Roman" w:cs="Times New Roman"/>
          <w:sz w:val="28"/>
          <w:szCs w:val="28"/>
        </w:rPr>
      </w:pPr>
    </w:p>
    <w:p w:rsidR="001C7A03" w:rsidRPr="001C7A03" w:rsidRDefault="001C7A03" w:rsidP="001C7A03">
      <w:pPr>
        <w:jc w:val="both"/>
        <w:rPr>
          <w:rFonts w:ascii="Times New Roman" w:hAnsi="Times New Roman" w:cs="Times New Roman"/>
          <w:sz w:val="28"/>
          <w:szCs w:val="28"/>
        </w:rPr>
      </w:pPr>
    </w:p>
    <w:p w:rsidR="001C7A03" w:rsidRPr="001C7A03" w:rsidRDefault="001C7A03" w:rsidP="001C7A03">
      <w:pPr>
        <w:jc w:val="both"/>
        <w:rPr>
          <w:rFonts w:ascii="Times New Roman" w:hAnsi="Times New Roman" w:cs="Times New Roman"/>
          <w:sz w:val="28"/>
          <w:szCs w:val="28"/>
        </w:rPr>
      </w:pPr>
    </w:p>
    <w:p w:rsidR="001C7A03" w:rsidRPr="001C7A03" w:rsidRDefault="001C7A03" w:rsidP="001C7A03">
      <w:pPr>
        <w:jc w:val="both"/>
        <w:rPr>
          <w:rFonts w:ascii="Times New Roman" w:hAnsi="Times New Roman" w:cs="Times New Roman"/>
          <w:sz w:val="28"/>
          <w:szCs w:val="28"/>
        </w:rPr>
      </w:pPr>
    </w:p>
    <w:p w:rsidR="001C7A03" w:rsidRPr="001C7A03" w:rsidRDefault="001C7A03" w:rsidP="001C7A03">
      <w:pPr>
        <w:jc w:val="both"/>
        <w:rPr>
          <w:rFonts w:ascii="Times New Roman" w:hAnsi="Times New Roman" w:cs="Times New Roman"/>
          <w:sz w:val="28"/>
          <w:szCs w:val="28"/>
        </w:rPr>
      </w:pPr>
    </w:p>
    <w:p w:rsidR="001C7A03" w:rsidRPr="001C7A03" w:rsidRDefault="001C7A03" w:rsidP="001C7A03">
      <w:pPr>
        <w:jc w:val="both"/>
        <w:rPr>
          <w:rFonts w:ascii="Times New Roman" w:hAnsi="Times New Roman" w:cs="Times New Roman"/>
          <w:sz w:val="28"/>
          <w:szCs w:val="28"/>
        </w:rPr>
      </w:pPr>
    </w:p>
    <w:p w:rsidR="001C7A03" w:rsidRPr="001C7A03" w:rsidRDefault="001C7A03" w:rsidP="001C7A03">
      <w:pPr>
        <w:jc w:val="both"/>
        <w:rPr>
          <w:rFonts w:ascii="Times New Roman" w:hAnsi="Times New Roman" w:cs="Times New Roman"/>
          <w:sz w:val="28"/>
          <w:szCs w:val="28"/>
        </w:rPr>
      </w:pPr>
    </w:p>
    <w:p w:rsidR="001C7A03" w:rsidRDefault="001C7A03" w:rsidP="001C7A03">
      <w:pPr>
        <w:jc w:val="both"/>
        <w:rPr>
          <w:rFonts w:ascii="Times New Roman" w:hAnsi="Times New Roman" w:cs="Times New Roman"/>
          <w:sz w:val="28"/>
          <w:szCs w:val="28"/>
        </w:rPr>
      </w:pPr>
    </w:p>
    <w:p w:rsidR="001C7A03" w:rsidRPr="001C7A03" w:rsidRDefault="001C7A03" w:rsidP="001C7A03">
      <w:pPr>
        <w:jc w:val="both"/>
        <w:rPr>
          <w:rFonts w:ascii="Times New Roman" w:hAnsi="Times New Roman" w:cs="Times New Roman"/>
          <w:sz w:val="28"/>
          <w:szCs w:val="28"/>
        </w:rPr>
      </w:pPr>
    </w:p>
    <w:p w:rsidR="001C7A03" w:rsidRPr="001C7A03" w:rsidRDefault="001C7A03" w:rsidP="001C7A03">
      <w:pPr>
        <w:spacing w:line="0" w:lineRule="atLeast"/>
        <w:ind w:firstLine="6521"/>
        <w:rPr>
          <w:rFonts w:ascii="Times New Roman" w:hAnsi="Times New Roman" w:cs="Times New Roman"/>
        </w:rPr>
      </w:pPr>
      <w:r w:rsidRPr="001C7A03">
        <w:rPr>
          <w:rFonts w:ascii="Times New Roman" w:hAnsi="Times New Roman" w:cs="Times New Roman"/>
        </w:rPr>
        <w:lastRenderedPageBreak/>
        <w:t>Приложение № 5</w:t>
      </w:r>
    </w:p>
    <w:p w:rsidR="001C7A03" w:rsidRPr="001C7A03" w:rsidRDefault="001C7A03" w:rsidP="001C7A03">
      <w:pPr>
        <w:spacing w:line="0" w:lineRule="atLeast"/>
        <w:ind w:firstLine="6521"/>
        <w:rPr>
          <w:rFonts w:ascii="Times New Roman" w:hAnsi="Times New Roman" w:cs="Times New Roman"/>
        </w:rPr>
      </w:pPr>
      <w:r w:rsidRPr="001C7A03">
        <w:rPr>
          <w:rFonts w:ascii="Times New Roman" w:hAnsi="Times New Roman" w:cs="Times New Roman"/>
        </w:rPr>
        <w:t xml:space="preserve">к постановлению </w:t>
      </w:r>
    </w:p>
    <w:p w:rsidR="001C7A03" w:rsidRPr="001C7A03" w:rsidRDefault="001C7A03" w:rsidP="001C7A03">
      <w:pPr>
        <w:spacing w:line="0" w:lineRule="atLeast"/>
        <w:ind w:firstLine="6521"/>
        <w:rPr>
          <w:rFonts w:ascii="Times New Roman" w:hAnsi="Times New Roman" w:cs="Times New Roman"/>
        </w:rPr>
      </w:pPr>
      <w:r w:rsidRPr="001C7A03">
        <w:rPr>
          <w:rFonts w:ascii="Times New Roman" w:hAnsi="Times New Roman" w:cs="Times New Roman"/>
        </w:rPr>
        <w:t xml:space="preserve"> администрации </w:t>
      </w:r>
    </w:p>
    <w:p w:rsidR="001C7A03" w:rsidRPr="001C7A03" w:rsidRDefault="001C7A03" w:rsidP="001C7A03">
      <w:pPr>
        <w:spacing w:line="0" w:lineRule="atLeast"/>
        <w:ind w:firstLine="6521"/>
        <w:rPr>
          <w:rFonts w:ascii="Times New Roman" w:hAnsi="Times New Roman" w:cs="Times New Roman"/>
        </w:rPr>
      </w:pPr>
      <w:r w:rsidRPr="001C7A03">
        <w:rPr>
          <w:rFonts w:ascii="Times New Roman" w:hAnsi="Times New Roman" w:cs="Times New Roman"/>
        </w:rPr>
        <w:t xml:space="preserve">Астафьевского сельсовета </w:t>
      </w:r>
    </w:p>
    <w:p w:rsidR="001C7A03" w:rsidRPr="001C7A03" w:rsidRDefault="001C7A03" w:rsidP="001C7A03">
      <w:pPr>
        <w:spacing w:line="0" w:lineRule="atLeast"/>
        <w:ind w:firstLine="6521"/>
        <w:rPr>
          <w:rFonts w:ascii="Times New Roman" w:hAnsi="Times New Roman" w:cs="Times New Roman"/>
        </w:rPr>
      </w:pPr>
      <w:r w:rsidRPr="001C7A03">
        <w:rPr>
          <w:rFonts w:ascii="Times New Roman" w:hAnsi="Times New Roman" w:cs="Times New Roman"/>
        </w:rPr>
        <w:t xml:space="preserve">от </w:t>
      </w:r>
      <w:r w:rsidRPr="001C7A03">
        <w:rPr>
          <w:rFonts w:ascii="Times New Roman" w:hAnsi="Times New Roman" w:cs="Times New Roman"/>
          <w:u w:val="single"/>
        </w:rPr>
        <w:t>09</w:t>
      </w:r>
      <w:r w:rsidRPr="001C7A03">
        <w:rPr>
          <w:rFonts w:ascii="Times New Roman" w:hAnsi="Times New Roman" w:cs="Times New Roman"/>
        </w:rPr>
        <w:t>.</w:t>
      </w:r>
      <w:r w:rsidRPr="001C7A03">
        <w:rPr>
          <w:rFonts w:ascii="Times New Roman" w:hAnsi="Times New Roman" w:cs="Times New Roman"/>
          <w:u w:val="single"/>
        </w:rPr>
        <w:t>04</w:t>
      </w:r>
      <w:r w:rsidRPr="001C7A03">
        <w:rPr>
          <w:rFonts w:ascii="Times New Roman" w:hAnsi="Times New Roman" w:cs="Times New Roman"/>
        </w:rPr>
        <w:t>.20</w:t>
      </w:r>
      <w:r w:rsidRPr="001C7A03">
        <w:rPr>
          <w:rFonts w:ascii="Times New Roman" w:hAnsi="Times New Roman" w:cs="Times New Roman"/>
          <w:u w:val="single"/>
        </w:rPr>
        <w:t>20</w:t>
      </w:r>
      <w:r w:rsidRPr="001C7A03">
        <w:rPr>
          <w:rFonts w:ascii="Times New Roman" w:hAnsi="Times New Roman" w:cs="Times New Roman"/>
        </w:rPr>
        <w:t xml:space="preserve"> г. №  </w:t>
      </w:r>
      <w:r w:rsidRPr="001C7A03">
        <w:rPr>
          <w:rFonts w:ascii="Times New Roman" w:hAnsi="Times New Roman" w:cs="Times New Roman"/>
          <w:u w:val="single"/>
        </w:rPr>
        <w:t>11-п</w:t>
      </w:r>
    </w:p>
    <w:p w:rsidR="001C7A03" w:rsidRPr="001C7A03" w:rsidRDefault="001C7A03" w:rsidP="001C7A03">
      <w:pPr>
        <w:jc w:val="both"/>
        <w:rPr>
          <w:rFonts w:ascii="Times New Roman" w:hAnsi="Times New Roman" w:cs="Times New Roman"/>
        </w:rPr>
      </w:pPr>
    </w:p>
    <w:p w:rsidR="001C7A03" w:rsidRPr="001C7A03" w:rsidRDefault="001C7A03" w:rsidP="001C7A03">
      <w:pPr>
        <w:jc w:val="center"/>
        <w:rPr>
          <w:rFonts w:ascii="Times New Roman" w:hAnsi="Times New Roman" w:cs="Times New Roman"/>
          <w:sz w:val="28"/>
          <w:szCs w:val="28"/>
        </w:rPr>
      </w:pPr>
      <w:r w:rsidRPr="001C7A03">
        <w:rPr>
          <w:rFonts w:ascii="Times New Roman" w:hAnsi="Times New Roman" w:cs="Times New Roman"/>
          <w:sz w:val="28"/>
          <w:szCs w:val="28"/>
        </w:rPr>
        <w:t>ПРАВИЛА</w:t>
      </w:r>
    </w:p>
    <w:p w:rsidR="001C7A03" w:rsidRPr="001C7A03" w:rsidRDefault="001C7A03" w:rsidP="001C7A03">
      <w:pPr>
        <w:jc w:val="center"/>
        <w:rPr>
          <w:rFonts w:ascii="Times New Roman" w:hAnsi="Times New Roman" w:cs="Times New Roman"/>
          <w:sz w:val="28"/>
          <w:szCs w:val="28"/>
        </w:rPr>
      </w:pPr>
      <w:r w:rsidRPr="001C7A03">
        <w:rPr>
          <w:rFonts w:ascii="Times New Roman" w:hAnsi="Times New Roman" w:cs="Times New Roman"/>
          <w:sz w:val="28"/>
          <w:szCs w:val="28"/>
        </w:rPr>
        <w:t>применения Универсальных направлений расходов, увязываемых с целевыми статьями основных мероприятий подпрограмм муниципальных программ Астафьевского сельсовета Канского  района Красноярского края</w:t>
      </w:r>
      <w:proofErr w:type="gramStart"/>
      <w:r w:rsidRPr="001C7A03">
        <w:rPr>
          <w:rFonts w:ascii="Times New Roman" w:hAnsi="Times New Roman" w:cs="Times New Roman"/>
          <w:sz w:val="28"/>
          <w:szCs w:val="28"/>
        </w:rPr>
        <w:t xml:space="preserve"> ,</w:t>
      </w:r>
      <w:proofErr w:type="gramEnd"/>
      <w:r w:rsidRPr="001C7A03">
        <w:rPr>
          <w:rFonts w:ascii="Times New Roman" w:hAnsi="Times New Roman" w:cs="Times New Roman"/>
          <w:sz w:val="28"/>
          <w:szCs w:val="28"/>
        </w:rPr>
        <w:t xml:space="preserve"> </w:t>
      </w:r>
      <w:proofErr w:type="spellStart"/>
      <w:r w:rsidRPr="001C7A03">
        <w:rPr>
          <w:rFonts w:ascii="Times New Roman" w:hAnsi="Times New Roman" w:cs="Times New Roman"/>
          <w:sz w:val="28"/>
          <w:szCs w:val="28"/>
        </w:rPr>
        <w:t>непрограммными</w:t>
      </w:r>
      <w:proofErr w:type="spellEnd"/>
      <w:r w:rsidRPr="001C7A03">
        <w:rPr>
          <w:rFonts w:ascii="Times New Roman" w:hAnsi="Times New Roman" w:cs="Times New Roman"/>
          <w:sz w:val="28"/>
          <w:szCs w:val="28"/>
        </w:rPr>
        <w:t xml:space="preserve"> направлениями деятельности органов местного самоуправления на 2020 год и плановый период 2021</w:t>
      </w:r>
    </w:p>
    <w:p w:rsidR="001C7A03" w:rsidRPr="001C7A03" w:rsidRDefault="001C7A03" w:rsidP="001C7A03">
      <w:pPr>
        <w:jc w:val="center"/>
        <w:rPr>
          <w:rFonts w:ascii="Times New Roman" w:hAnsi="Times New Roman" w:cs="Times New Roman"/>
          <w:b/>
          <w:sz w:val="28"/>
          <w:szCs w:val="28"/>
        </w:rPr>
      </w:pPr>
      <w:r w:rsidRPr="001C7A03">
        <w:rPr>
          <w:rFonts w:ascii="Times New Roman" w:hAnsi="Times New Roman" w:cs="Times New Roman"/>
          <w:sz w:val="28"/>
          <w:szCs w:val="28"/>
        </w:rPr>
        <w:t>и 2022 годов</w:t>
      </w:r>
    </w:p>
    <w:p w:rsidR="001C7A03" w:rsidRPr="001C7A03" w:rsidRDefault="001C7A03" w:rsidP="001C7A03">
      <w:pPr>
        <w:jc w:val="center"/>
        <w:rPr>
          <w:rFonts w:ascii="Times New Roman" w:hAnsi="Times New Roman" w:cs="Times New Roman"/>
          <w:b/>
          <w:sz w:val="28"/>
          <w:szCs w:val="28"/>
        </w:rPr>
      </w:pPr>
    </w:p>
    <w:p w:rsidR="001C7A03" w:rsidRPr="001C7A03" w:rsidRDefault="001C7A03" w:rsidP="001C7A03">
      <w:pPr>
        <w:ind w:firstLine="567"/>
        <w:jc w:val="both"/>
        <w:rPr>
          <w:rFonts w:ascii="Times New Roman" w:hAnsi="Times New Roman" w:cs="Times New Roman"/>
          <w:sz w:val="28"/>
          <w:szCs w:val="28"/>
        </w:rPr>
      </w:pPr>
      <w:r w:rsidRPr="001C7A03">
        <w:rPr>
          <w:rFonts w:ascii="Times New Roman" w:hAnsi="Times New Roman" w:cs="Times New Roman"/>
          <w:sz w:val="28"/>
          <w:szCs w:val="28"/>
        </w:rPr>
        <w:t xml:space="preserve">00220 - Расходы на обеспечение выплаты по оплате труда лиц, замещающих муниципальные должности органов местного самоуправления муниципального образования Астафьевского сельсовета Канского  района Красноярского края главы муниципального образования Астафьевского сельсовета Канского  района Красноярского края в рамках </w:t>
      </w:r>
      <w:proofErr w:type="spellStart"/>
      <w:r w:rsidRPr="001C7A03">
        <w:rPr>
          <w:rFonts w:ascii="Times New Roman" w:hAnsi="Times New Roman" w:cs="Times New Roman"/>
          <w:sz w:val="28"/>
          <w:szCs w:val="28"/>
        </w:rPr>
        <w:t>непрограммного</w:t>
      </w:r>
      <w:proofErr w:type="spellEnd"/>
      <w:r w:rsidRPr="001C7A03">
        <w:rPr>
          <w:rFonts w:ascii="Times New Roman" w:hAnsi="Times New Roman" w:cs="Times New Roman"/>
          <w:sz w:val="28"/>
          <w:szCs w:val="28"/>
        </w:rPr>
        <w:t xml:space="preserve"> направления расходов.</w:t>
      </w:r>
    </w:p>
    <w:p w:rsidR="001C7A03" w:rsidRPr="001C7A03" w:rsidRDefault="001C7A03" w:rsidP="001C7A03">
      <w:pPr>
        <w:ind w:firstLine="567"/>
        <w:jc w:val="both"/>
        <w:rPr>
          <w:rFonts w:ascii="Times New Roman" w:hAnsi="Times New Roman" w:cs="Times New Roman"/>
          <w:color w:val="494949"/>
          <w:sz w:val="28"/>
          <w:szCs w:val="28"/>
        </w:rPr>
      </w:pPr>
      <w:r w:rsidRPr="001C7A03">
        <w:rPr>
          <w:rFonts w:ascii="Times New Roman" w:hAnsi="Times New Roman" w:cs="Times New Roman"/>
          <w:sz w:val="28"/>
          <w:szCs w:val="28"/>
        </w:rPr>
        <w:t xml:space="preserve"> </w:t>
      </w:r>
      <w:proofErr w:type="gramStart"/>
      <w:r w:rsidRPr="001C7A03">
        <w:rPr>
          <w:rFonts w:ascii="Times New Roman" w:hAnsi="Times New Roman" w:cs="Times New Roman"/>
          <w:sz w:val="28"/>
          <w:szCs w:val="28"/>
        </w:rPr>
        <w:t>По данному направлению расходов отражаются расходы бюджета  Астафьевского сельсовета Канского  района Красноярского края на заработную плату и начисления на выплаты по оплате труда главы администрации Астафьевского сельсовета в соответствии с постановлениями Совета министров Республики Крым от</w:t>
      </w:r>
      <w:r w:rsidRPr="001C7A03">
        <w:rPr>
          <w:rFonts w:ascii="Times New Roman" w:hAnsi="Times New Roman" w:cs="Times New Roman"/>
          <w:sz w:val="28"/>
          <w:szCs w:val="28"/>
          <w:shd w:val="clear" w:color="auto" w:fill="FFFFFF"/>
        </w:rPr>
        <w:t xml:space="preserve"> 29.12.2014 г.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w:t>
      </w:r>
      <w:proofErr w:type="gramEnd"/>
      <w:r w:rsidRPr="001C7A03">
        <w:rPr>
          <w:rFonts w:ascii="Times New Roman" w:hAnsi="Times New Roman" w:cs="Times New Roman"/>
          <w:sz w:val="28"/>
          <w:szCs w:val="28"/>
          <w:shd w:val="clear" w:color="auto" w:fill="FFFFFF"/>
        </w:rPr>
        <w:t xml:space="preserve"> </w:t>
      </w:r>
      <w:proofErr w:type="gramStart"/>
      <w:r w:rsidRPr="001C7A03">
        <w:rPr>
          <w:rFonts w:ascii="Times New Roman" w:hAnsi="Times New Roman" w:cs="Times New Roman"/>
          <w:sz w:val="28"/>
          <w:szCs w:val="28"/>
          <w:shd w:val="clear" w:color="auto" w:fill="FFFFFF"/>
        </w:rPr>
        <w:t>иные</w:t>
      </w:r>
      <w:r w:rsidRPr="001C7A03">
        <w:rPr>
          <w:rFonts w:ascii="Times New Roman" w:hAnsi="Times New Roman" w:cs="Times New Roman"/>
          <w:color w:val="494949"/>
          <w:sz w:val="28"/>
          <w:szCs w:val="28"/>
          <w:shd w:val="clear" w:color="auto" w:fill="FFFFFF"/>
        </w:rPr>
        <w:t xml:space="preserve"> муниципальные должности, муниципальных служащих» </w:t>
      </w:r>
      <w:r w:rsidRPr="001C7A03">
        <w:rPr>
          <w:rFonts w:ascii="Times New Roman" w:hAnsi="Times New Roman" w:cs="Times New Roman"/>
          <w:color w:val="494949"/>
          <w:sz w:val="28"/>
          <w:szCs w:val="28"/>
        </w:rPr>
        <w:t>(в ред. Постановления Совета администрации Красноярского края</w:t>
      </w:r>
      <w:proofErr w:type="gramEnd"/>
    </w:p>
    <w:p w:rsidR="001C7A03" w:rsidRPr="001C7A03" w:rsidRDefault="001C7A03" w:rsidP="001C7A03">
      <w:pPr>
        <w:rPr>
          <w:rFonts w:ascii="Times New Roman" w:hAnsi="Times New Roman" w:cs="Times New Roman"/>
          <w:color w:val="494949"/>
          <w:sz w:val="28"/>
          <w:szCs w:val="28"/>
        </w:rPr>
      </w:pPr>
      <w:r w:rsidRPr="001C7A03">
        <w:rPr>
          <w:rFonts w:ascii="Times New Roman" w:hAnsi="Times New Roman" w:cs="Times New Roman"/>
          <w:color w:val="494949"/>
          <w:sz w:val="28"/>
          <w:szCs w:val="28"/>
        </w:rPr>
        <w:t>от 05.06.2008 № 272-п</w:t>
      </w:r>
      <w:proofErr w:type="gramStart"/>
      <w:r w:rsidRPr="001C7A03">
        <w:rPr>
          <w:rFonts w:ascii="Times New Roman" w:hAnsi="Times New Roman" w:cs="Times New Roman"/>
          <w:color w:val="494949"/>
          <w:sz w:val="28"/>
          <w:szCs w:val="28"/>
        </w:rPr>
        <w:t>,П</w:t>
      </w:r>
      <w:proofErr w:type="gramEnd"/>
      <w:r w:rsidRPr="001C7A03">
        <w:rPr>
          <w:rFonts w:ascii="Times New Roman" w:hAnsi="Times New Roman" w:cs="Times New Roman"/>
          <w:color w:val="494949"/>
          <w:sz w:val="28"/>
          <w:szCs w:val="28"/>
        </w:rPr>
        <w:t>остановлений Правительства Красноярского края</w:t>
      </w:r>
    </w:p>
    <w:p w:rsidR="001C7A03" w:rsidRPr="001C7A03" w:rsidRDefault="001C7A03" w:rsidP="001C7A03">
      <w:pPr>
        <w:rPr>
          <w:rFonts w:ascii="Times New Roman" w:hAnsi="Times New Roman" w:cs="Times New Roman"/>
          <w:sz w:val="28"/>
          <w:szCs w:val="28"/>
        </w:rPr>
      </w:pPr>
      <w:r w:rsidRPr="001C7A03">
        <w:rPr>
          <w:rFonts w:ascii="Times New Roman" w:hAnsi="Times New Roman" w:cs="Times New Roman"/>
          <w:color w:val="494949"/>
          <w:sz w:val="28"/>
          <w:szCs w:val="28"/>
        </w:rPr>
        <w:t>от 14.10.2008 № 134-п, от 25.12.2009 № 668-п</w:t>
      </w:r>
      <w:r w:rsidRPr="001C7A03">
        <w:rPr>
          <w:rFonts w:ascii="Times New Roman" w:hAnsi="Times New Roman" w:cs="Times New Roman"/>
          <w:sz w:val="28"/>
          <w:szCs w:val="28"/>
        </w:rPr>
        <w:t xml:space="preserve"> с изменениями и дополнениями.</w:t>
      </w:r>
    </w:p>
    <w:p w:rsidR="001C7A03" w:rsidRPr="001C7A03" w:rsidRDefault="001C7A03" w:rsidP="001C7A03">
      <w:pPr>
        <w:ind w:firstLine="567"/>
        <w:jc w:val="both"/>
        <w:rPr>
          <w:rFonts w:ascii="Times New Roman" w:hAnsi="Times New Roman" w:cs="Times New Roman"/>
          <w:sz w:val="28"/>
          <w:szCs w:val="28"/>
        </w:rPr>
      </w:pPr>
    </w:p>
    <w:p w:rsidR="001C7A03" w:rsidRPr="001C7A03" w:rsidRDefault="001C7A03" w:rsidP="001C7A03">
      <w:pPr>
        <w:ind w:firstLine="567"/>
        <w:jc w:val="both"/>
        <w:rPr>
          <w:rFonts w:ascii="Times New Roman" w:hAnsi="Times New Roman" w:cs="Times New Roman"/>
          <w:sz w:val="28"/>
          <w:szCs w:val="28"/>
        </w:rPr>
      </w:pPr>
      <w:r w:rsidRPr="001C7A03">
        <w:rPr>
          <w:rFonts w:ascii="Times New Roman" w:hAnsi="Times New Roman" w:cs="Times New Roman"/>
          <w:sz w:val="28"/>
          <w:szCs w:val="28"/>
        </w:rPr>
        <w:t xml:space="preserve">00210 - Расходы на обеспечение деятельности органов местного самоуправления администрации Астафьевского сельсовета Канского  района Красноярского края в рамках </w:t>
      </w:r>
      <w:proofErr w:type="spellStart"/>
      <w:r w:rsidRPr="001C7A03">
        <w:rPr>
          <w:rFonts w:ascii="Times New Roman" w:hAnsi="Times New Roman" w:cs="Times New Roman"/>
          <w:sz w:val="28"/>
          <w:szCs w:val="28"/>
        </w:rPr>
        <w:t>непрограммного</w:t>
      </w:r>
      <w:proofErr w:type="spellEnd"/>
      <w:r w:rsidRPr="001C7A03">
        <w:rPr>
          <w:rFonts w:ascii="Times New Roman" w:hAnsi="Times New Roman" w:cs="Times New Roman"/>
          <w:sz w:val="28"/>
          <w:szCs w:val="28"/>
        </w:rPr>
        <w:t xml:space="preserve"> направления расходов</w:t>
      </w:r>
      <w:proofErr w:type="gramStart"/>
      <w:r w:rsidRPr="001C7A03">
        <w:rPr>
          <w:rFonts w:ascii="Times New Roman" w:hAnsi="Times New Roman" w:cs="Times New Roman"/>
          <w:sz w:val="28"/>
          <w:szCs w:val="28"/>
        </w:rPr>
        <w:t xml:space="preserve"> .</w:t>
      </w:r>
      <w:proofErr w:type="gramEnd"/>
    </w:p>
    <w:p w:rsidR="001C7A03" w:rsidRPr="001C7A03" w:rsidRDefault="001C7A03" w:rsidP="001C7A03">
      <w:pPr>
        <w:ind w:firstLine="567"/>
        <w:jc w:val="both"/>
        <w:rPr>
          <w:rFonts w:ascii="Times New Roman" w:hAnsi="Times New Roman" w:cs="Times New Roman"/>
          <w:sz w:val="28"/>
          <w:szCs w:val="28"/>
        </w:rPr>
      </w:pPr>
      <w:r w:rsidRPr="001C7A03">
        <w:rPr>
          <w:rFonts w:ascii="Times New Roman" w:hAnsi="Times New Roman" w:cs="Times New Roman"/>
          <w:sz w:val="28"/>
          <w:szCs w:val="28"/>
        </w:rPr>
        <w:t>По данному направлению расходов отражаются расходы бюджета Астафьевского сельсовета Канского  района Красноярского края на выплаты по оплате труда работников органов местного самоуправления (выборных должностей, должностей муниципальной службы) и расходы на обеспечение функций органов местного самоуправления.</w:t>
      </w:r>
    </w:p>
    <w:p w:rsidR="001C7A03" w:rsidRPr="001C7A03" w:rsidRDefault="001C7A03" w:rsidP="001C7A03">
      <w:pPr>
        <w:jc w:val="center"/>
        <w:rPr>
          <w:rFonts w:ascii="Times New Roman" w:hAnsi="Times New Roman" w:cs="Times New Roman"/>
          <w:sz w:val="28"/>
          <w:szCs w:val="28"/>
        </w:rPr>
      </w:pPr>
    </w:p>
    <w:p w:rsidR="009108DC" w:rsidRPr="001C7A03" w:rsidRDefault="009108DC" w:rsidP="009108DC">
      <w:pPr>
        <w:pBdr>
          <w:top w:val="nil"/>
          <w:left w:val="nil"/>
          <w:bottom w:val="nil"/>
          <w:right w:val="nil"/>
          <w:between w:val="nil"/>
        </w:pBdr>
        <w:jc w:val="center"/>
        <w:rPr>
          <w:rFonts w:ascii="Times New Roman" w:eastAsia="Times New Roman" w:hAnsi="Times New Roman" w:cs="Times New Roman"/>
          <w:b/>
          <w:color w:val="000000"/>
          <w:sz w:val="28"/>
          <w:szCs w:val="28"/>
        </w:rPr>
      </w:pPr>
    </w:p>
    <w:p w:rsidR="009108DC" w:rsidRPr="001C7A03" w:rsidRDefault="009108DC" w:rsidP="009108DC">
      <w:pPr>
        <w:pBdr>
          <w:top w:val="nil"/>
          <w:left w:val="nil"/>
          <w:bottom w:val="nil"/>
          <w:right w:val="nil"/>
          <w:between w:val="nil"/>
        </w:pBdr>
        <w:jc w:val="center"/>
        <w:rPr>
          <w:rFonts w:ascii="Times New Roman" w:eastAsia="Times New Roman" w:hAnsi="Times New Roman" w:cs="Times New Roman"/>
          <w:b/>
          <w:color w:val="000000"/>
          <w:sz w:val="28"/>
          <w:szCs w:val="28"/>
        </w:rPr>
      </w:pPr>
    </w:p>
    <w:p w:rsidR="009108DC" w:rsidRPr="001C7A03" w:rsidRDefault="009108DC" w:rsidP="009108DC">
      <w:pPr>
        <w:pBdr>
          <w:top w:val="nil"/>
          <w:left w:val="nil"/>
          <w:bottom w:val="nil"/>
          <w:right w:val="nil"/>
          <w:between w:val="nil"/>
        </w:pBdr>
        <w:jc w:val="center"/>
        <w:rPr>
          <w:rFonts w:ascii="Times New Roman" w:eastAsia="Times New Roman" w:hAnsi="Times New Roman" w:cs="Times New Roman"/>
          <w:b/>
          <w:color w:val="000000"/>
          <w:sz w:val="28"/>
          <w:szCs w:val="28"/>
        </w:rPr>
      </w:pPr>
    </w:p>
    <w:p w:rsidR="009108DC" w:rsidRPr="001C7A03" w:rsidRDefault="009108DC" w:rsidP="009108DC">
      <w:pPr>
        <w:pBdr>
          <w:top w:val="nil"/>
          <w:left w:val="nil"/>
          <w:bottom w:val="nil"/>
          <w:right w:val="nil"/>
          <w:between w:val="nil"/>
        </w:pBdr>
        <w:jc w:val="center"/>
        <w:rPr>
          <w:rFonts w:ascii="Times New Roman" w:eastAsia="Times New Roman" w:hAnsi="Times New Roman" w:cs="Times New Roman"/>
          <w:b/>
          <w:color w:val="000000"/>
          <w:sz w:val="28"/>
          <w:szCs w:val="28"/>
        </w:rPr>
      </w:pPr>
    </w:p>
    <w:p w:rsidR="00712128" w:rsidRPr="001C7A03" w:rsidRDefault="00712128" w:rsidP="00224001">
      <w:pPr>
        <w:pBdr>
          <w:top w:val="nil"/>
          <w:left w:val="nil"/>
          <w:bottom w:val="nil"/>
          <w:right w:val="nil"/>
          <w:between w:val="nil"/>
        </w:pBdr>
        <w:jc w:val="center"/>
        <w:rPr>
          <w:rFonts w:ascii="Times New Roman" w:hAnsi="Times New Roman" w:cs="Times New Roman"/>
          <w:sz w:val="28"/>
          <w:szCs w:val="28"/>
        </w:rPr>
      </w:pPr>
    </w:p>
    <w:sectPr w:rsidR="00712128" w:rsidRPr="001C7A03" w:rsidSect="00AC27D0">
      <w:headerReference w:type="default" r:id="rId7"/>
      <w:pgSz w:w="11906" w:h="16838"/>
      <w:pgMar w:top="1134" w:right="851" w:bottom="1134" w:left="1418" w:header="567" w:footer="45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9F1" w:rsidRDefault="00A739F1" w:rsidP="007F20B5">
      <w:r>
        <w:separator/>
      </w:r>
    </w:p>
  </w:endnote>
  <w:endnote w:type="continuationSeparator" w:id="0">
    <w:p w:rsidR="00A739F1" w:rsidRDefault="00A739F1" w:rsidP="007F20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9F1" w:rsidRDefault="00A739F1" w:rsidP="007F20B5">
      <w:r>
        <w:separator/>
      </w:r>
    </w:p>
  </w:footnote>
  <w:footnote w:type="continuationSeparator" w:id="0">
    <w:p w:rsidR="00A739F1" w:rsidRDefault="00A739F1" w:rsidP="007F20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969" w:rsidRDefault="00A739F1">
    <w:pPr>
      <w:pBdr>
        <w:top w:val="nil"/>
        <w:left w:val="nil"/>
        <w:bottom w:val="nil"/>
        <w:right w:val="nil"/>
        <w:between w:val="nil"/>
      </w:pBdr>
      <w:jc w:val="center"/>
      <w:rPr>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108DC"/>
    <w:rsid w:val="0000088E"/>
    <w:rsid w:val="00000A94"/>
    <w:rsid w:val="00000C42"/>
    <w:rsid w:val="00000F40"/>
    <w:rsid w:val="000016AA"/>
    <w:rsid w:val="000019B7"/>
    <w:rsid w:val="000027B3"/>
    <w:rsid w:val="00002D93"/>
    <w:rsid w:val="000031A9"/>
    <w:rsid w:val="00003724"/>
    <w:rsid w:val="000037EA"/>
    <w:rsid w:val="00004482"/>
    <w:rsid w:val="00004D4E"/>
    <w:rsid w:val="000050B7"/>
    <w:rsid w:val="000053BB"/>
    <w:rsid w:val="00005553"/>
    <w:rsid w:val="00005DC9"/>
    <w:rsid w:val="000062F1"/>
    <w:rsid w:val="00006D98"/>
    <w:rsid w:val="00006E67"/>
    <w:rsid w:val="00007795"/>
    <w:rsid w:val="000103FA"/>
    <w:rsid w:val="000107A9"/>
    <w:rsid w:val="00010B03"/>
    <w:rsid w:val="00011100"/>
    <w:rsid w:val="0001125D"/>
    <w:rsid w:val="000115DB"/>
    <w:rsid w:val="00011A28"/>
    <w:rsid w:val="00011BAD"/>
    <w:rsid w:val="00011CD3"/>
    <w:rsid w:val="00011E1D"/>
    <w:rsid w:val="00012386"/>
    <w:rsid w:val="0001383B"/>
    <w:rsid w:val="000139A9"/>
    <w:rsid w:val="00013C1C"/>
    <w:rsid w:val="00013F68"/>
    <w:rsid w:val="0001426E"/>
    <w:rsid w:val="000142E5"/>
    <w:rsid w:val="000146BB"/>
    <w:rsid w:val="0001556E"/>
    <w:rsid w:val="00015626"/>
    <w:rsid w:val="00015D7D"/>
    <w:rsid w:val="0001610E"/>
    <w:rsid w:val="0001635C"/>
    <w:rsid w:val="00016677"/>
    <w:rsid w:val="00016684"/>
    <w:rsid w:val="00016B4E"/>
    <w:rsid w:val="00016C4D"/>
    <w:rsid w:val="0001781E"/>
    <w:rsid w:val="00020025"/>
    <w:rsid w:val="00020C5B"/>
    <w:rsid w:val="000210CF"/>
    <w:rsid w:val="0002113F"/>
    <w:rsid w:val="0002203C"/>
    <w:rsid w:val="00022E2D"/>
    <w:rsid w:val="00023B6D"/>
    <w:rsid w:val="00023DB5"/>
    <w:rsid w:val="000244C9"/>
    <w:rsid w:val="0002455A"/>
    <w:rsid w:val="00024635"/>
    <w:rsid w:val="00024707"/>
    <w:rsid w:val="00024DCE"/>
    <w:rsid w:val="00024E55"/>
    <w:rsid w:val="0002567D"/>
    <w:rsid w:val="00025AB4"/>
    <w:rsid w:val="00025B43"/>
    <w:rsid w:val="00026007"/>
    <w:rsid w:val="000261F7"/>
    <w:rsid w:val="00026A85"/>
    <w:rsid w:val="00026D56"/>
    <w:rsid w:val="00027D02"/>
    <w:rsid w:val="00027D3B"/>
    <w:rsid w:val="00027F47"/>
    <w:rsid w:val="00030363"/>
    <w:rsid w:val="00030A76"/>
    <w:rsid w:val="00031023"/>
    <w:rsid w:val="0003104A"/>
    <w:rsid w:val="0003105A"/>
    <w:rsid w:val="000316E4"/>
    <w:rsid w:val="00031CE3"/>
    <w:rsid w:val="000320F3"/>
    <w:rsid w:val="000325FC"/>
    <w:rsid w:val="00032831"/>
    <w:rsid w:val="0003304D"/>
    <w:rsid w:val="00033380"/>
    <w:rsid w:val="00033DB9"/>
    <w:rsid w:val="000346B7"/>
    <w:rsid w:val="00034B58"/>
    <w:rsid w:val="000353D0"/>
    <w:rsid w:val="00035570"/>
    <w:rsid w:val="0003602E"/>
    <w:rsid w:val="00036608"/>
    <w:rsid w:val="00036D69"/>
    <w:rsid w:val="00037125"/>
    <w:rsid w:val="0003716F"/>
    <w:rsid w:val="00037A21"/>
    <w:rsid w:val="00040009"/>
    <w:rsid w:val="00040879"/>
    <w:rsid w:val="00040F5A"/>
    <w:rsid w:val="00041055"/>
    <w:rsid w:val="000410A6"/>
    <w:rsid w:val="000416DE"/>
    <w:rsid w:val="000418F6"/>
    <w:rsid w:val="00041964"/>
    <w:rsid w:val="00042790"/>
    <w:rsid w:val="00042DAD"/>
    <w:rsid w:val="000430EA"/>
    <w:rsid w:val="000431E0"/>
    <w:rsid w:val="00043707"/>
    <w:rsid w:val="00043C4A"/>
    <w:rsid w:val="0004425A"/>
    <w:rsid w:val="000442E1"/>
    <w:rsid w:val="00044B39"/>
    <w:rsid w:val="000451AF"/>
    <w:rsid w:val="00046100"/>
    <w:rsid w:val="00046A7C"/>
    <w:rsid w:val="00046D7E"/>
    <w:rsid w:val="00047079"/>
    <w:rsid w:val="000477A9"/>
    <w:rsid w:val="00047B0E"/>
    <w:rsid w:val="00050105"/>
    <w:rsid w:val="00050D11"/>
    <w:rsid w:val="00050D9F"/>
    <w:rsid w:val="0005133F"/>
    <w:rsid w:val="0005135D"/>
    <w:rsid w:val="00052305"/>
    <w:rsid w:val="00052CE0"/>
    <w:rsid w:val="00052F83"/>
    <w:rsid w:val="000534ED"/>
    <w:rsid w:val="0005379C"/>
    <w:rsid w:val="00053D48"/>
    <w:rsid w:val="00054D7B"/>
    <w:rsid w:val="00054D8D"/>
    <w:rsid w:val="0005502A"/>
    <w:rsid w:val="00055DA8"/>
    <w:rsid w:val="00055FE7"/>
    <w:rsid w:val="000562E9"/>
    <w:rsid w:val="00056686"/>
    <w:rsid w:val="0005712C"/>
    <w:rsid w:val="000575A6"/>
    <w:rsid w:val="000575CC"/>
    <w:rsid w:val="00057F48"/>
    <w:rsid w:val="00060791"/>
    <w:rsid w:val="00061612"/>
    <w:rsid w:val="000617C1"/>
    <w:rsid w:val="0006234F"/>
    <w:rsid w:val="00062379"/>
    <w:rsid w:val="000626AB"/>
    <w:rsid w:val="00062A59"/>
    <w:rsid w:val="00062CA6"/>
    <w:rsid w:val="00062DE5"/>
    <w:rsid w:val="00062F5C"/>
    <w:rsid w:val="000646CD"/>
    <w:rsid w:val="00064A31"/>
    <w:rsid w:val="00064ACB"/>
    <w:rsid w:val="00064B18"/>
    <w:rsid w:val="00064DA7"/>
    <w:rsid w:val="00064E03"/>
    <w:rsid w:val="00065926"/>
    <w:rsid w:val="00065BE5"/>
    <w:rsid w:val="0006636D"/>
    <w:rsid w:val="0006662D"/>
    <w:rsid w:val="00066BA1"/>
    <w:rsid w:val="00066BD1"/>
    <w:rsid w:val="00066FD0"/>
    <w:rsid w:val="00067726"/>
    <w:rsid w:val="00071808"/>
    <w:rsid w:val="00071ED7"/>
    <w:rsid w:val="000724AF"/>
    <w:rsid w:val="0007254B"/>
    <w:rsid w:val="00072AD6"/>
    <w:rsid w:val="00072FDD"/>
    <w:rsid w:val="00073306"/>
    <w:rsid w:val="000735F9"/>
    <w:rsid w:val="00073DA8"/>
    <w:rsid w:val="0007502F"/>
    <w:rsid w:val="00075141"/>
    <w:rsid w:val="000751BF"/>
    <w:rsid w:val="000758AF"/>
    <w:rsid w:val="00075909"/>
    <w:rsid w:val="000760F2"/>
    <w:rsid w:val="0007669B"/>
    <w:rsid w:val="00076B32"/>
    <w:rsid w:val="00076F6E"/>
    <w:rsid w:val="00080451"/>
    <w:rsid w:val="000808FF"/>
    <w:rsid w:val="00080A4B"/>
    <w:rsid w:val="0008187E"/>
    <w:rsid w:val="00081E58"/>
    <w:rsid w:val="00082033"/>
    <w:rsid w:val="00082598"/>
    <w:rsid w:val="00082D81"/>
    <w:rsid w:val="00082F0B"/>
    <w:rsid w:val="000832A9"/>
    <w:rsid w:val="000836C0"/>
    <w:rsid w:val="00083FBB"/>
    <w:rsid w:val="0008413F"/>
    <w:rsid w:val="000841E5"/>
    <w:rsid w:val="0008425A"/>
    <w:rsid w:val="00084474"/>
    <w:rsid w:val="00085963"/>
    <w:rsid w:val="00085C80"/>
    <w:rsid w:val="00086236"/>
    <w:rsid w:val="00086511"/>
    <w:rsid w:val="000865EA"/>
    <w:rsid w:val="000866E1"/>
    <w:rsid w:val="00086A79"/>
    <w:rsid w:val="0008776D"/>
    <w:rsid w:val="000879AB"/>
    <w:rsid w:val="0009065A"/>
    <w:rsid w:val="00090CC1"/>
    <w:rsid w:val="0009107D"/>
    <w:rsid w:val="00091B6A"/>
    <w:rsid w:val="00091D65"/>
    <w:rsid w:val="00092710"/>
    <w:rsid w:val="00092ABA"/>
    <w:rsid w:val="00092F50"/>
    <w:rsid w:val="00093845"/>
    <w:rsid w:val="0009404F"/>
    <w:rsid w:val="000943F0"/>
    <w:rsid w:val="00094EEA"/>
    <w:rsid w:val="000954D7"/>
    <w:rsid w:val="000960C8"/>
    <w:rsid w:val="00096115"/>
    <w:rsid w:val="0009629B"/>
    <w:rsid w:val="00096867"/>
    <w:rsid w:val="00096B5B"/>
    <w:rsid w:val="00097811"/>
    <w:rsid w:val="000A0361"/>
    <w:rsid w:val="000A13A0"/>
    <w:rsid w:val="000A1763"/>
    <w:rsid w:val="000A17A6"/>
    <w:rsid w:val="000A224D"/>
    <w:rsid w:val="000A2815"/>
    <w:rsid w:val="000A2B62"/>
    <w:rsid w:val="000A3293"/>
    <w:rsid w:val="000A3537"/>
    <w:rsid w:val="000A4FB8"/>
    <w:rsid w:val="000A4FCD"/>
    <w:rsid w:val="000A5B65"/>
    <w:rsid w:val="000A5C68"/>
    <w:rsid w:val="000A6454"/>
    <w:rsid w:val="000A67BD"/>
    <w:rsid w:val="000A6C4B"/>
    <w:rsid w:val="000B005F"/>
    <w:rsid w:val="000B02C6"/>
    <w:rsid w:val="000B19AC"/>
    <w:rsid w:val="000B35DF"/>
    <w:rsid w:val="000B39E1"/>
    <w:rsid w:val="000B3CD8"/>
    <w:rsid w:val="000B419F"/>
    <w:rsid w:val="000B4232"/>
    <w:rsid w:val="000B43CC"/>
    <w:rsid w:val="000B44BA"/>
    <w:rsid w:val="000B44BF"/>
    <w:rsid w:val="000B53AB"/>
    <w:rsid w:val="000B61F6"/>
    <w:rsid w:val="000B638F"/>
    <w:rsid w:val="000B7290"/>
    <w:rsid w:val="000B7716"/>
    <w:rsid w:val="000B772B"/>
    <w:rsid w:val="000B775C"/>
    <w:rsid w:val="000C035B"/>
    <w:rsid w:val="000C06AF"/>
    <w:rsid w:val="000C070F"/>
    <w:rsid w:val="000C09C0"/>
    <w:rsid w:val="000C13B6"/>
    <w:rsid w:val="000C1F33"/>
    <w:rsid w:val="000C24D5"/>
    <w:rsid w:val="000C39B9"/>
    <w:rsid w:val="000C4283"/>
    <w:rsid w:val="000C4666"/>
    <w:rsid w:val="000C49F1"/>
    <w:rsid w:val="000C4BD5"/>
    <w:rsid w:val="000C4C2C"/>
    <w:rsid w:val="000C51D1"/>
    <w:rsid w:val="000C5BBA"/>
    <w:rsid w:val="000C62F6"/>
    <w:rsid w:val="000C70B4"/>
    <w:rsid w:val="000C72C6"/>
    <w:rsid w:val="000C7BF6"/>
    <w:rsid w:val="000C7EC6"/>
    <w:rsid w:val="000D0CB0"/>
    <w:rsid w:val="000D0F9E"/>
    <w:rsid w:val="000D110D"/>
    <w:rsid w:val="000D1E0B"/>
    <w:rsid w:val="000D2C77"/>
    <w:rsid w:val="000D2CBB"/>
    <w:rsid w:val="000D30BD"/>
    <w:rsid w:val="000D3875"/>
    <w:rsid w:val="000D3C8B"/>
    <w:rsid w:val="000D4831"/>
    <w:rsid w:val="000D4870"/>
    <w:rsid w:val="000D4FA6"/>
    <w:rsid w:val="000D5B53"/>
    <w:rsid w:val="000D5D2A"/>
    <w:rsid w:val="000D5F5D"/>
    <w:rsid w:val="000D6175"/>
    <w:rsid w:val="000D6701"/>
    <w:rsid w:val="000D6C00"/>
    <w:rsid w:val="000D72BE"/>
    <w:rsid w:val="000D762C"/>
    <w:rsid w:val="000E01CE"/>
    <w:rsid w:val="000E0423"/>
    <w:rsid w:val="000E0F93"/>
    <w:rsid w:val="000E152D"/>
    <w:rsid w:val="000E312A"/>
    <w:rsid w:val="000E38B2"/>
    <w:rsid w:val="000E3958"/>
    <w:rsid w:val="000E4374"/>
    <w:rsid w:val="000E451B"/>
    <w:rsid w:val="000E4AD2"/>
    <w:rsid w:val="000E58DF"/>
    <w:rsid w:val="000E64A7"/>
    <w:rsid w:val="000E686E"/>
    <w:rsid w:val="000E695F"/>
    <w:rsid w:val="000E78D1"/>
    <w:rsid w:val="000F0BAD"/>
    <w:rsid w:val="000F0C81"/>
    <w:rsid w:val="000F0DBC"/>
    <w:rsid w:val="000F110E"/>
    <w:rsid w:val="000F1143"/>
    <w:rsid w:val="000F16CA"/>
    <w:rsid w:val="000F1A2B"/>
    <w:rsid w:val="000F1C2A"/>
    <w:rsid w:val="000F21DB"/>
    <w:rsid w:val="000F2E04"/>
    <w:rsid w:val="000F3540"/>
    <w:rsid w:val="000F4978"/>
    <w:rsid w:val="000F4D5A"/>
    <w:rsid w:val="000F4FC9"/>
    <w:rsid w:val="000F5BAE"/>
    <w:rsid w:val="000F5CC7"/>
    <w:rsid w:val="000F6729"/>
    <w:rsid w:val="000F67D3"/>
    <w:rsid w:val="000F761A"/>
    <w:rsid w:val="000F7A21"/>
    <w:rsid w:val="001002F4"/>
    <w:rsid w:val="001016C0"/>
    <w:rsid w:val="00101750"/>
    <w:rsid w:val="00101F51"/>
    <w:rsid w:val="001025CD"/>
    <w:rsid w:val="00102F2C"/>
    <w:rsid w:val="001046FC"/>
    <w:rsid w:val="00105156"/>
    <w:rsid w:val="00105852"/>
    <w:rsid w:val="00105BA5"/>
    <w:rsid w:val="001062E4"/>
    <w:rsid w:val="00107677"/>
    <w:rsid w:val="001077D5"/>
    <w:rsid w:val="00107A34"/>
    <w:rsid w:val="00107C16"/>
    <w:rsid w:val="00110898"/>
    <w:rsid w:val="0011092E"/>
    <w:rsid w:val="00111628"/>
    <w:rsid w:val="001117AD"/>
    <w:rsid w:val="00111B93"/>
    <w:rsid w:val="001129E5"/>
    <w:rsid w:val="00112E89"/>
    <w:rsid w:val="00113B39"/>
    <w:rsid w:val="00113EA4"/>
    <w:rsid w:val="001141F8"/>
    <w:rsid w:val="001149AA"/>
    <w:rsid w:val="001153E7"/>
    <w:rsid w:val="00115525"/>
    <w:rsid w:val="00115DC7"/>
    <w:rsid w:val="00115F74"/>
    <w:rsid w:val="00116132"/>
    <w:rsid w:val="00116722"/>
    <w:rsid w:val="00116910"/>
    <w:rsid w:val="0011791E"/>
    <w:rsid w:val="00117FBB"/>
    <w:rsid w:val="001203C0"/>
    <w:rsid w:val="00120D09"/>
    <w:rsid w:val="0012126B"/>
    <w:rsid w:val="001217F8"/>
    <w:rsid w:val="00122C12"/>
    <w:rsid w:val="00122D26"/>
    <w:rsid w:val="001239DF"/>
    <w:rsid w:val="00123F2E"/>
    <w:rsid w:val="00124396"/>
    <w:rsid w:val="00124CD8"/>
    <w:rsid w:val="00124F6B"/>
    <w:rsid w:val="001252F9"/>
    <w:rsid w:val="001255D7"/>
    <w:rsid w:val="001261D9"/>
    <w:rsid w:val="00126957"/>
    <w:rsid w:val="00127DE1"/>
    <w:rsid w:val="00130F57"/>
    <w:rsid w:val="001317FE"/>
    <w:rsid w:val="00132809"/>
    <w:rsid w:val="00132B3F"/>
    <w:rsid w:val="001346ED"/>
    <w:rsid w:val="0013554C"/>
    <w:rsid w:val="00135909"/>
    <w:rsid w:val="00135CF2"/>
    <w:rsid w:val="00135E35"/>
    <w:rsid w:val="00135FE0"/>
    <w:rsid w:val="00137154"/>
    <w:rsid w:val="00137488"/>
    <w:rsid w:val="0013784F"/>
    <w:rsid w:val="00140864"/>
    <w:rsid w:val="001410F6"/>
    <w:rsid w:val="00141793"/>
    <w:rsid w:val="00141D6D"/>
    <w:rsid w:val="00141F7A"/>
    <w:rsid w:val="0014207E"/>
    <w:rsid w:val="001425A8"/>
    <w:rsid w:val="001425C8"/>
    <w:rsid w:val="00142786"/>
    <w:rsid w:val="0014325D"/>
    <w:rsid w:val="00143950"/>
    <w:rsid w:val="00144258"/>
    <w:rsid w:val="0014460B"/>
    <w:rsid w:val="00145689"/>
    <w:rsid w:val="00145B3F"/>
    <w:rsid w:val="00146361"/>
    <w:rsid w:val="00146610"/>
    <w:rsid w:val="00147E72"/>
    <w:rsid w:val="0015041F"/>
    <w:rsid w:val="0015102D"/>
    <w:rsid w:val="001512CE"/>
    <w:rsid w:val="00151C5B"/>
    <w:rsid w:val="00151C85"/>
    <w:rsid w:val="0015247D"/>
    <w:rsid w:val="00152B4B"/>
    <w:rsid w:val="00152F0A"/>
    <w:rsid w:val="001530BC"/>
    <w:rsid w:val="00153278"/>
    <w:rsid w:val="00153718"/>
    <w:rsid w:val="0015514D"/>
    <w:rsid w:val="00155520"/>
    <w:rsid w:val="00155C4A"/>
    <w:rsid w:val="00155E5F"/>
    <w:rsid w:val="00155EF9"/>
    <w:rsid w:val="00155F80"/>
    <w:rsid w:val="0015617D"/>
    <w:rsid w:val="00156222"/>
    <w:rsid w:val="001564FF"/>
    <w:rsid w:val="0015667F"/>
    <w:rsid w:val="00157335"/>
    <w:rsid w:val="00160207"/>
    <w:rsid w:val="0016039B"/>
    <w:rsid w:val="00160410"/>
    <w:rsid w:val="00160456"/>
    <w:rsid w:val="00160506"/>
    <w:rsid w:val="0016050B"/>
    <w:rsid w:val="001609EC"/>
    <w:rsid w:val="00160D1F"/>
    <w:rsid w:val="001614D3"/>
    <w:rsid w:val="001615F6"/>
    <w:rsid w:val="00161852"/>
    <w:rsid w:val="00161F13"/>
    <w:rsid w:val="001623E7"/>
    <w:rsid w:val="0016285E"/>
    <w:rsid w:val="00162E79"/>
    <w:rsid w:val="001633A2"/>
    <w:rsid w:val="001636DA"/>
    <w:rsid w:val="00163ACA"/>
    <w:rsid w:val="001644D3"/>
    <w:rsid w:val="00166178"/>
    <w:rsid w:val="00166347"/>
    <w:rsid w:val="001663E0"/>
    <w:rsid w:val="00166846"/>
    <w:rsid w:val="00166D8A"/>
    <w:rsid w:val="0016708D"/>
    <w:rsid w:val="0016751B"/>
    <w:rsid w:val="00167773"/>
    <w:rsid w:val="00167B9B"/>
    <w:rsid w:val="0017039D"/>
    <w:rsid w:val="00170A9F"/>
    <w:rsid w:val="00172525"/>
    <w:rsid w:val="00172AE9"/>
    <w:rsid w:val="00172ED8"/>
    <w:rsid w:val="00173633"/>
    <w:rsid w:val="001739F6"/>
    <w:rsid w:val="001745D6"/>
    <w:rsid w:val="00174D89"/>
    <w:rsid w:val="00175280"/>
    <w:rsid w:val="00175A0B"/>
    <w:rsid w:val="00175B8F"/>
    <w:rsid w:val="001762EF"/>
    <w:rsid w:val="00176303"/>
    <w:rsid w:val="0017631E"/>
    <w:rsid w:val="00176436"/>
    <w:rsid w:val="00176735"/>
    <w:rsid w:val="001771D2"/>
    <w:rsid w:val="0018065F"/>
    <w:rsid w:val="001807A9"/>
    <w:rsid w:val="00180C01"/>
    <w:rsid w:val="001819F2"/>
    <w:rsid w:val="00181E58"/>
    <w:rsid w:val="00181F05"/>
    <w:rsid w:val="00183281"/>
    <w:rsid w:val="001837A2"/>
    <w:rsid w:val="001842F4"/>
    <w:rsid w:val="001845D1"/>
    <w:rsid w:val="001847C9"/>
    <w:rsid w:val="001849A7"/>
    <w:rsid w:val="00184E35"/>
    <w:rsid w:val="0018552C"/>
    <w:rsid w:val="001864C7"/>
    <w:rsid w:val="001866DD"/>
    <w:rsid w:val="001874E9"/>
    <w:rsid w:val="00187570"/>
    <w:rsid w:val="00187C8D"/>
    <w:rsid w:val="001900E5"/>
    <w:rsid w:val="00191878"/>
    <w:rsid w:val="00191A4F"/>
    <w:rsid w:val="00191BD1"/>
    <w:rsid w:val="00192571"/>
    <w:rsid w:val="00193693"/>
    <w:rsid w:val="001937D2"/>
    <w:rsid w:val="00193970"/>
    <w:rsid w:val="00193977"/>
    <w:rsid w:val="00193E54"/>
    <w:rsid w:val="00193F02"/>
    <w:rsid w:val="00194020"/>
    <w:rsid w:val="00194150"/>
    <w:rsid w:val="0019425A"/>
    <w:rsid w:val="001948B0"/>
    <w:rsid w:val="00194D77"/>
    <w:rsid w:val="00194F6F"/>
    <w:rsid w:val="00195072"/>
    <w:rsid w:val="00196270"/>
    <w:rsid w:val="0019643A"/>
    <w:rsid w:val="00196641"/>
    <w:rsid w:val="00196B4B"/>
    <w:rsid w:val="00197765"/>
    <w:rsid w:val="0019778C"/>
    <w:rsid w:val="00197E26"/>
    <w:rsid w:val="001A0FC5"/>
    <w:rsid w:val="001A11A0"/>
    <w:rsid w:val="001A17BC"/>
    <w:rsid w:val="001A1CD0"/>
    <w:rsid w:val="001A1E9C"/>
    <w:rsid w:val="001A1F7C"/>
    <w:rsid w:val="001A2C2B"/>
    <w:rsid w:val="001A401A"/>
    <w:rsid w:val="001A4325"/>
    <w:rsid w:val="001A448F"/>
    <w:rsid w:val="001A474F"/>
    <w:rsid w:val="001A5510"/>
    <w:rsid w:val="001A5E12"/>
    <w:rsid w:val="001A625A"/>
    <w:rsid w:val="001A62E2"/>
    <w:rsid w:val="001A695D"/>
    <w:rsid w:val="001A75F3"/>
    <w:rsid w:val="001A7E6A"/>
    <w:rsid w:val="001B0868"/>
    <w:rsid w:val="001B0A0C"/>
    <w:rsid w:val="001B0D83"/>
    <w:rsid w:val="001B0F0D"/>
    <w:rsid w:val="001B10CE"/>
    <w:rsid w:val="001B1139"/>
    <w:rsid w:val="001B130B"/>
    <w:rsid w:val="001B2973"/>
    <w:rsid w:val="001B2C6A"/>
    <w:rsid w:val="001B329E"/>
    <w:rsid w:val="001B39E3"/>
    <w:rsid w:val="001B4208"/>
    <w:rsid w:val="001B449D"/>
    <w:rsid w:val="001B62B9"/>
    <w:rsid w:val="001B67FB"/>
    <w:rsid w:val="001B697E"/>
    <w:rsid w:val="001B6988"/>
    <w:rsid w:val="001B734F"/>
    <w:rsid w:val="001B7685"/>
    <w:rsid w:val="001B7BDF"/>
    <w:rsid w:val="001B7C68"/>
    <w:rsid w:val="001C0752"/>
    <w:rsid w:val="001C075A"/>
    <w:rsid w:val="001C10C9"/>
    <w:rsid w:val="001C160E"/>
    <w:rsid w:val="001C1871"/>
    <w:rsid w:val="001C287A"/>
    <w:rsid w:val="001C29C5"/>
    <w:rsid w:val="001C322F"/>
    <w:rsid w:val="001C4091"/>
    <w:rsid w:val="001C4482"/>
    <w:rsid w:val="001C4F9C"/>
    <w:rsid w:val="001C5A11"/>
    <w:rsid w:val="001C5AF0"/>
    <w:rsid w:val="001C5F90"/>
    <w:rsid w:val="001C7A03"/>
    <w:rsid w:val="001D0481"/>
    <w:rsid w:val="001D05FA"/>
    <w:rsid w:val="001D0A4B"/>
    <w:rsid w:val="001D12A0"/>
    <w:rsid w:val="001D1FCE"/>
    <w:rsid w:val="001D227B"/>
    <w:rsid w:val="001D24EA"/>
    <w:rsid w:val="001D2765"/>
    <w:rsid w:val="001D2AC9"/>
    <w:rsid w:val="001D2C32"/>
    <w:rsid w:val="001D2D94"/>
    <w:rsid w:val="001D3E5B"/>
    <w:rsid w:val="001D4ADF"/>
    <w:rsid w:val="001D4E08"/>
    <w:rsid w:val="001D4E0E"/>
    <w:rsid w:val="001D5452"/>
    <w:rsid w:val="001D66C3"/>
    <w:rsid w:val="001D692B"/>
    <w:rsid w:val="001D6D13"/>
    <w:rsid w:val="001D6E1B"/>
    <w:rsid w:val="001D6F43"/>
    <w:rsid w:val="001D7015"/>
    <w:rsid w:val="001D78ED"/>
    <w:rsid w:val="001D7BD4"/>
    <w:rsid w:val="001E05F5"/>
    <w:rsid w:val="001E0EF2"/>
    <w:rsid w:val="001E1106"/>
    <w:rsid w:val="001E1C9A"/>
    <w:rsid w:val="001E2ED5"/>
    <w:rsid w:val="001E31D3"/>
    <w:rsid w:val="001E3D32"/>
    <w:rsid w:val="001E4E82"/>
    <w:rsid w:val="001E58ED"/>
    <w:rsid w:val="001E617D"/>
    <w:rsid w:val="001E6797"/>
    <w:rsid w:val="001E6B8C"/>
    <w:rsid w:val="001E77FD"/>
    <w:rsid w:val="001F092D"/>
    <w:rsid w:val="001F0938"/>
    <w:rsid w:val="001F0949"/>
    <w:rsid w:val="001F09B0"/>
    <w:rsid w:val="001F0AF6"/>
    <w:rsid w:val="001F154A"/>
    <w:rsid w:val="001F38A1"/>
    <w:rsid w:val="001F44CC"/>
    <w:rsid w:val="001F4DB6"/>
    <w:rsid w:val="001F5332"/>
    <w:rsid w:val="001F59B4"/>
    <w:rsid w:val="001F5E61"/>
    <w:rsid w:val="001F6458"/>
    <w:rsid w:val="001F6838"/>
    <w:rsid w:val="001F6FC7"/>
    <w:rsid w:val="00200940"/>
    <w:rsid w:val="00200976"/>
    <w:rsid w:val="00200BDE"/>
    <w:rsid w:val="00200EB8"/>
    <w:rsid w:val="0020184F"/>
    <w:rsid w:val="002019D4"/>
    <w:rsid w:val="00202D7B"/>
    <w:rsid w:val="00203808"/>
    <w:rsid w:val="00203855"/>
    <w:rsid w:val="00203CFC"/>
    <w:rsid w:val="00203F4A"/>
    <w:rsid w:val="00204C1F"/>
    <w:rsid w:val="0020520A"/>
    <w:rsid w:val="00205490"/>
    <w:rsid w:val="002054FE"/>
    <w:rsid w:val="00205A1A"/>
    <w:rsid w:val="00205A2A"/>
    <w:rsid w:val="00205A6C"/>
    <w:rsid w:val="00205BBC"/>
    <w:rsid w:val="00205BF2"/>
    <w:rsid w:val="00205D7B"/>
    <w:rsid w:val="00205E97"/>
    <w:rsid w:val="0020603F"/>
    <w:rsid w:val="00206372"/>
    <w:rsid w:val="002067AC"/>
    <w:rsid w:val="00206852"/>
    <w:rsid w:val="00206E49"/>
    <w:rsid w:val="00207728"/>
    <w:rsid w:val="00207FB9"/>
    <w:rsid w:val="00207FBA"/>
    <w:rsid w:val="0021021E"/>
    <w:rsid w:val="00210DED"/>
    <w:rsid w:val="00210E48"/>
    <w:rsid w:val="00210FFC"/>
    <w:rsid w:val="00212705"/>
    <w:rsid w:val="002129F4"/>
    <w:rsid w:val="00212DFE"/>
    <w:rsid w:val="00213A0F"/>
    <w:rsid w:val="002143A3"/>
    <w:rsid w:val="00214688"/>
    <w:rsid w:val="0021616A"/>
    <w:rsid w:val="00216271"/>
    <w:rsid w:val="00216740"/>
    <w:rsid w:val="00216BB6"/>
    <w:rsid w:val="00216E84"/>
    <w:rsid w:val="00220291"/>
    <w:rsid w:val="002216EB"/>
    <w:rsid w:val="00221FBA"/>
    <w:rsid w:val="00224001"/>
    <w:rsid w:val="00225B71"/>
    <w:rsid w:val="00225F97"/>
    <w:rsid w:val="00226380"/>
    <w:rsid w:val="002264A9"/>
    <w:rsid w:val="00226850"/>
    <w:rsid w:val="00227A17"/>
    <w:rsid w:val="00227B17"/>
    <w:rsid w:val="00227BBA"/>
    <w:rsid w:val="00227E92"/>
    <w:rsid w:val="00230B8F"/>
    <w:rsid w:val="0023204C"/>
    <w:rsid w:val="002320A3"/>
    <w:rsid w:val="0023260A"/>
    <w:rsid w:val="00232741"/>
    <w:rsid w:val="002329D9"/>
    <w:rsid w:val="00232A54"/>
    <w:rsid w:val="002333D1"/>
    <w:rsid w:val="00233625"/>
    <w:rsid w:val="00233D35"/>
    <w:rsid w:val="0023401A"/>
    <w:rsid w:val="0023409E"/>
    <w:rsid w:val="002344D7"/>
    <w:rsid w:val="002345AD"/>
    <w:rsid w:val="0023523E"/>
    <w:rsid w:val="002353C0"/>
    <w:rsid w:val="00235F4F"/>
    <w:rsid w:val="00236C12"/>
    <w:rsid w:val="00237200"/>
    <w:rsid w:val="002373CE"/>
    <w:rsid w:val="002373D0"/>
    <w:rsid w:val="0023746F"/>
    <w:rsid w:val="00237EB3"/>
    <w:rsid w:val="002404F1"/>
    <w:rsid w:val="002410B7"/>
    <w:rsid w:val="00241167"/>
    <w:rsid w:val="0024145A"/>
    <w:rsid w:val="0024152F"/>
    <w:rsid w:val="002418A6"/>
    <w:rsid w:val="00241A9D"/>
    <w:rsid w:val="00241DEF"/>
    <w:rsid w:val="002421E7"/>
    <w:rsid w:val="002422B9"/>
    <w:rsid w:val="00242702"/>
    <w:rsid w:val="00242BAC"/>
    <w:rsid w:val="00243690"/>
    <w:rsid w:val="00243FCC"/>
    <w:rsid w:val="00244893"/>
    <w:rsid w:val="00244D7B"/>
    <w:rsid w:val="00245C4B"/>
    <w:rsid w:val="00246F54"/>
    <w:rsid w:val="00247557"/>
    <w:rsid w:val="002479C0"/>
    <w:rsid w:val="00247C01"/>
    <w:rsid w:val="002501D9"/>
    <w:rsid w:val="002515EA"/>
    <w:rsid w:val="002516A7"/>
    <w:rsid w:val="002516C6"/>
    <w:rsid w:val="00252166"/>
    <w:rsid w:val="0025231C"/>
    <w:rsid w:val="00252998"/>
    <w:rsid w:val="00252AD2"/>
    <w:rsid w:val="0025379A"/>
    <w:rsid w:val="00253F57"/>
    <w:rsid w:val="00255616"/>
    <w:rsid w:val="00255933"/>
    <w:rsid w:val="00255DC3"/>
    <w:rsid w:val="002565FD"/>
    <w:rsid w:val="002570F8"/>
    <w:rsid w:val="00257577"/>
    <w:rsid w:val="002577CD"/>
    <w:rsid w:val="00257AEB"/>
    <w:rsid w:val="00260DC2"/>
    <w:rsid w:val="00261019"/>
    <w:rsid w:val="0026182F"/>
    <w:rsid w:val="0026194D"/>
    <w:rsid w:val="0026294A"/>
    <w:rsid w:val="00262AB8"/>
    <w:rsid w:val="002635A1"/>
    <w:rsid w:val="00263681"/>
    <w:rsid w:val="00263B63"/>
    <w:rsid w:val="002641CC"/>
    <w:rsid w:val="00264231"/>
    <w:rsid w:val="0026438E"/>
    <w:rsid w:val="0026484A"/>
    <w:rsid w:val="00264CDE"/>
    <w:rsid w:val="002650AA"/>
    <w:rsid w:val="00265318"/>
    <w:rsid w:val="00266028"/>
    <w:rsid w:val="00266672"/>
    <w:rsid w:val="00266708"/>
    <w:rsid w:val="002671AB"/>
    <w:rsid w:val="00267787"/>
    <w:rsid w:val="00267A0E"/>
    <w:rsid w:val="00267F21"/>
    <w:rsid w:val="0027017F"/>
    <w:rsid w:val="00270766"/>
    <w:rsid w:val="00270997"/>
    <w:rsid w:val="00270C54"/>
    <w:rsid w:val="00270F32"/>
    <w:rsid w:val="002710DC"/>
    <w:rsid w:val="0027252E"/>
    <w:rsid w:val="00272626"/>
    <w:rsid w:val="002733A5"/>
    <w:rsid w:val="002734C8"/>
    <w:rsid w:val="00273700"/>
    <w:rsid w:val="00273923"/>
    <w:rsid w:val="002742C2"/>
    <w:rsid w:val="002743EE"/>
    <w:rsid w:val="00275888"/>
    <w:rsid w:val="00276A60"/>
    <w:rsid w:val="00276EDE"/>
    <w:rsid w:val="00276F88"/>
    <w:rsid w:val="002774E4"/>
    <w:rsid w:val="002775F3"/>
    <w:rsid w:val="002776BE"/>
    <w:rsid w:val="002779F9"/>
    <w:rsid w:val="002807F5"/>
    <w:rsid w:val="0028197A"/>
    <w:rsid w:val="0028217E"/>
    <w:rsid w:val="00282F73"/>
    <w:rsid w:val="0028301C"/>
    <w:rsid w:val="002845B8"/>
    <w:rsid w:val="00284FFD"/>
    <w:rsid w:val="0028575F"/>
    <w:rsid w:val="00285B35"/>
    <w:rsid w:val="00285E68"/>
    <w:rsid w:val="00285F31"/>
    <w:rsid w:val="00285FC7"/>
    <w:rsid w:val="00286A80"/>
    <w:rsid w:val="00286CA5"/>
    <w:rsid w:val="00286EA1"/>
    <w:rsid w:val="00286F18"/>
    <w:rsid w:val="00286FAE"/>
    <w:rsid w:val="00287C24"/>
    <w:rsid w:val="002901B1"/>
    <w:rsid w:val="0029029F"/>
    <w:rsid w:val="002906A9"/>
    <w:rsid w:val="0029073D"/>
    <w:rsid w:val="002911D7"/>
    <w:rsid w:val="0029158C"/>
    <w:rsid w:val="002917DB"/>
    <w:rsid w:val="00291B76"/>
    <w:rsid w:val="00291B7F"/>
    <w:rsid w:val="00291CB1"/>
    <w:rsid w:val="00291F92"/>
    <w:rsid w:val="0029204C"/>
    <w:rsid w:val="002923F3"/>
    <w:rsid w:val="0029278A"/>
    <w:rsid w:val="00292FF3"/>
    <w:rsid w:val="0029304B"/>
    <w:rsid w:val="0029304C"/>
    <w:rsid w:val="002930E7"/>
    <w:rsid w:val="0029337D"/>
    <w:rsid w:val="002949A5"/>
    <w:rsid w:val="00294AAA"/>
    <w:rsid w:val="00294FD9"/>
    <w:rsid w:val="002952FD"/>
    <w:rsid w:val="00295695"/>
    <w:rsid w:val="002956F6"/>
    <w:rsid w:val="00295A99"/>
    <w:rsid w:val="00295C71"/>
    <w:rsid w:val="002967B3"/>
    <w:rsid w:val="002967C9"/>
    <w:rsid w:val="00296D24"/>
    <w:rsid w:val="00297393"/>
    <w:rsid w:val="00297993"/>
    <w:rsid w:val="002A054F"/>
    <w:rsid w:val="002A058A"/>
    <w:rsid w:val="002A0822"/>
    <w:rsid w:val="002A0846"/>
    <w:rsid w:val="002A0B7E"/>
    <w:rsid w:val="002A1828"/>
    <w:rsid w:val="002A1D2A"/>
    <w:rsid w:val="002A1DBE"/>
    <w:rsid w:val="002A2BE0"/>
    <w:rsid w:val="002A3666"/>
    <w:rsid w:val="002A3F05"/>
    <w:rsid w:val="002A424B"/>
    <w:rsid w:val="002A4266"/>
    <w:rsid w:val="002A47EA"/>
    <w:rsid w:val="002A49F8"/>
    <w:rsid w:val="002A4F34"/>
    <w:rsid w:val="002A5112"/>
    <w:rsid w:val="002A52BF"/>
    <w:rsid w:val="002A5516"/>
    <w:rsid w:val="002A5650"/>
    <w:rsid w:val="002A5AD5"/>
    <w:rsid w:val="002A5CC5"/>
    <w:rsid w:val="002A5ED8"/>
    <w:rsid w:val="002A5F6E"/>
    <w:rsid w:val="002A6099"/>
    <w:rsid w:val="002A61FE"/>
    <w:rsid w:val="002A634F"/>
    <w:rsid w:val="002A6402"/>
    <w:rsid w:val="002A64E2"/>
    <w:rsid w:val="002A6863"/>
    <w:rsid w:val="002A6970"/>
    <w:rsid w:val="002A6E0B"/>
    <w:rsid w:val="002A71F9"/>
    <w:rsid w:val="002A724E"/>
    <w:rsid w:val="002A7387"/>
    <w:rsid w:val="002A738F"/>
    <w:rsid w:val="002A7723"/>
    <w:rsid w:val="002A79E4"/>
    <w:rsid w:val="002B0065"/>
    <w:rsid w:val="002B0867"/>
    <w:rsid w:val="002B0BE5"/>
    <w:rsid w:val="002B0CA1"/>
    <w:rsid w:val="002B1066"/>
    <w:rsid w:val="002B1CB1"/>
    <w:rsid w:val="002B27C7"/>
    <w:rsid w:val="002B29B0"/>
    <w:rsid w:val="002B2AB9"/>
    <w:rsid w:val="002B37A4"/>
    <w:rsid w:val="002B3C9A"/>
    <w:rsid w:val="002B3D57"/>
    <w:rsid w:val="002B3DF9"/>
    <w:rsid w:val="002B3FA5"/>
    <w:rsid w:val="002B4137"/>
    <w:rsid w:val="002B4170"/>
    <w:rsid w:val="002B494C"/>
    <w:rsid w:val="002B49A1"/>
    <w:rsid w:val="002B4ED7"/>
    <w:rsid w:val="002B58F2"/>
    <w:rsid w:val="002B5A5A"/>
    <w:rsid w:val="002B5DC9"/>
    <w:rsid w:val="002B608B"/>
    <w:rsid w:val="002B66D0"/>
    <w:rsid w:val="002B6F2B"/>
    <w:rsid w:val="002B719E"/>
    <w:rsid w:val="002B72AB"/>
    <w:rsid w:val="002B7BD4"/>
    <w:rsid w:val="002B7C39"/>
    <w:rsid w:val="002C0C2D"/>
    <w:rsid w:val="002C1488"/>
    <w:rsid w:val="002C182A"/>
    <w:rsid w:val="002C1B3C"/>
    <w:rsid w:val="002C26EE"/>
    <w:rsid w:val="002C31CC"/>
    <w:rsid w:val="002C39FF"/>
    <w:rsid w:val="002C3C2F"/>
    <w:rsid w:val="002C638D"/>
    <w:rsid w:val="002C736B"/>
    <w:rsid w:val="002C7610"/>
    <w:rsid w:val="002C79A0"/>
    <w:rsid w:val="002C7C12"/>
    <w:rsid w:val="002D119E"/>
    <w:rsid w:val="002D1D46"/>
    <w:rsid w:val="002D227A"/>
    <w:rsid w:val="002D2482"/>
    <w:rsid w:val="002D2B5F"/>
    <w:rsid w:val="002D2CC0"/>
    <w:rsid w:val="002D4615"/>
    <w:rsid w:val="002D50AA"/>
    <w:rsid w:val="002D514D"/>
    <w:rsid w:val="002D5439"/>
    <w:rsid w:val="002D5CBA"/>
    <w:rsid w:val="002D5D58"/>
    <w:rsid w:val="002D60AE"/>
    <w:rsid w:val="002D632C"/>
    <w:rsid w:val="002D65AD"/>
    <w:rsid w:val="002D729B"/>
    <w:rsid w:val="002E0A08"/>
    <w:rsid w:val="002E0C0C"/>
    <w:rsid w:val="002E0E5E"/>
    <w:rsid w:val="002E14E8"/>
    <w:rsid w:val="002E152B"/>
    <w:rsid w:val="002E155A"/>
    <w:rsid w:val="002E1575"/>
    <w:rsid w:val="002E1A8D"/>
    <w:rsid w:val="002E1EA4"/>
    <w:rsid w:val="002E2434"/>
    <w:rsid w:val="002E2913"/>
    <w:rsid w:val="002E295F"/>
    <w:rsid w:val="002E2E0B"/>
    <w:rsid w:val="002E2E18"/>
    <w:rsid w:val="002E2F8A"/>
    <w:rsid w:val="002E376C"/>
    <w:rsid w:val="002E3845"/>
    <w:rsid w:val="002E47FB"/>
    <w:rsid w:val="002E4C19"/>
    <w:rsid w:val="002E5171"/>
    <w:rsid w:val="002E521B"/>
    <w:rsid w:val="002E5AD6"/>
    <w:rsid w:val="002E61FE"/>
    <w:rsid w:val="002E65B8"/>
    <w:rsid w:val="002E6E7C"/>
    <w:rsid w:val="002E7602"/>
    <w:rsid w:val="002E76A3"/>
    <w:rsid w:val="002E76E1"/>
    <w:rsid w:val="002F03E5"/>
    <w:rsid w:val="002F0591"/>
    <w:rsid w:val="002F0CC7"/>
    <w:rsid w:val="002F0D85"/>
    <w:rsid w:val="002F16B4"/>
    <w:rsid w:val="002F1A1C"/>
    <w:rsid w:val="002F3922"/>
    <w:rsid w:val="002F3992"/>
    <w:rsid w:val="002F3EAD"/>
    <w:rsid w:val="002F4F03"/>
    <w:rsid w:val="002F555A"/>
    <w:rsid w:val="002F5AC8"/>
    <w:rsid w:val="002F68B5"/>
    <w:rsid w:val="002F6966"/>
    <w:rsid w:val="002F6BD1"/>
    <w:rsid w:val="002F72D5"/>
    <w:rsid w:val="002F7E34"/>
    <w:rsid w:val="002F7E65"/>
    <w:rsid w:val="00300567"/>
    <w:rsid w:val="003014F6"/>
    <w:rsid w:val="00301684"/>
    <w:rsid w:val="00301794"/>
    <w:rsid w:val="00301B56"/>
    <w:rsid w:val="003030C8"/>
    <w:rsid w:val="0030329A"/>
    <w:rsid w:val="00303B78"/>
    <w:rsid w:val="00303E7F"/>
    <w:rsid w:val="00304C8F"/>
    <w:rsid w:val="00305831"/>
    <w:rsid w:val="00305A2F"/>
    <w:rsid w:val="00305E53"/>
    <w:rsid w:val="00305E74"/>
    <w:rsid w:val="003061FC"/>
    <w:rsid w:val="003064D7"/>
    <w:rsid w:val="00306A88"/>
    <w:rsid w:val="00306E4F"/>
    <w:rsid w:val="0030757A"/>
    <w:rsid w:val="00310C1A"/>
    <w:rsid w:val="00311512"/>
    <w:rsid w:val="00311755"/>
    <w:rsid w:val="0031198E"/>
    <w:rsid w:val="0031225D"/>
    <w:rsid w:val="00312983"/>
    <w:rsid w:val="00312DE1"/>
    <w:rsid w:val="0031465D"/>
    <w:rsid w:val="003150F9"/>
    <w:rsid w:val="003154C8"/>
    <w:rsid w:val="003160AC"/>
    <w:rsid w:val="0031650C"/>
    <w:rsid w:val="00316632"/>
    <w:rsid w:val="003169FB"/>
    <w:rsid w:val="00316D11"/>
    <w:rsid w:val="00316F37"/>
    <w:rsid w:val="0031786F"/>
    <w:rsid w:val="00317A08"/>
    <w:rsid w:val="00320116"/>
    <w:rsid w:val="003204C1"/>
    <w:rsid w:val="00320946"/>
    <w:rsid w:val="00320FCF"/>
    <w:rsid w:val="003215C5"/>
    <w:rsid w:val="003217EF"/>
    <w:rsid w:val="00321847"/>
    <w:rsid w:val="00322912"/>
    <w:rsid w:val="00322C3D"/>
    <w:rsid w:val="00322D6C"/>
    <w:rsid w:val="003231FB"/>
    <w:rsid w:val="0032410C"/>
    <w:rsid w:val="003243D4"/>
    <w:rsid w:val="0032454E"/>
    <w:rsid w:val="0032492E"/>
    <w:rsid w:val="00325A2B"/>
    <w:rsid w:val="00325A2C"/>
    <w:rsid w:val="00325B39"/>
    <w:rsid w:val="00326643"/>
    <w:rsid w:val="0032677A"/>
    <w:rsid w:val="00326AEA"/>
    <w:rsid w:val="00326BEB"/>
    <w:rsid w:val="00326CD2"/>
    <w:rsid w:val="0032700D"/>
    <w:rsid w:val="003275FB"/>
    <w:rsid w:val="0032762F"/>
    <w:rsid w:val="00327CA2"/>
    <w:rsid w:val="00327FA9"/>
    <w:rsid w:val="00330091"/>
    <w:rsid w:val="003300EE"/>
    <w:rsid w:val="003301A8"/>
    <w:rsid w:val="0033049F"/>
    <w:rsid w:val="00330D55"/>
    <w:rsid w:val="00331B63"/>
    <w:rsid w:val="003323BD"/>
    <w:rsid w:val="00332F24"/>
    <w:rsid w:val="00333028"/>
    <w:rsid w:val="003330F9"/>
    <w:rsid w:val="003331B1"/>
    <w:rsid w:val="0033369D"/>
    <w:rsid w:val="00333F85"/>
    <w:rsid w:val="00334219"/>
    <w:rsid w:val="00334D17"/>
    <w:rsid w:val="00334D30"/>
    <w:rsid w:val="003352F4"/>
    <w:rsid w:val="00335604"/>
    <w:rsid w:val="0033577E"/>
    <w:rsid w:val="003359B7"/>
    <w:rsid w:val="00335D06"/>
    <w:rsid w:val="003360EC"/>
    <w:rsid w:val="0033686A"/>
    <w:rsid w:val="00336960"/>
    <w:rsid w:val="00336FFC"/>
    <w:rsid w:val="00337C7D"/>
    <w:rsid w:val="0034019B"/>
    <w:rsid w:val="003406F7"/>
    <w:rsid w:val="00340767"/>
    <w:rsid w:val="00341BCB"/>
    <w:rsid w:val="00341F19"/>
    <w:rsid w:val="003421BF"/>
    <w:rsid w:val="00342D22"/>
    <w:rsid w:val="00343578"/>
    <w:rsid w:val="00344361"/>
    <w:rsid w:val="003443FE"/>
    <w:rsid w:val="0034476F"/>
    <w:rsid w:val="00344A7B"/>
    <w:rsid w:val="00344AA1"/>
    <w:rsid w:val="00345CF1"/>
    <w:rsid w:val="00346115"/>
    <w:rsid w:val="003461A9"/>
    <w:rsid w:val="0034625A"/>
    <w:rsid w:val="0034676E"/>
    <w:rsid w:val="00346CB4"/>
    <w:rsid w:val="0034727B"/>
    <w:rsid w:val="00347864"/>
    <w:rsid w:val="003478A5"/>
    <w:rsid w:val="00350592"/>
    <w:rsid w:val="003507E3"/>
    <w:rsid w:val="0035096C"/>
    <w:rsid w:val="00351192"/>
    <w:rsid w:val="00351823"/>
    <w:rsid w:val="0035198B"/>
    <w:rsid w:val="00351E04"/>
    <w:rsid w:val="0035260E"/>
    <w:rsid w:val="00353251"/>
    <w:rsid w:val="00354286"/>
    <w:rsid w:val="00354554"/>
    <w:rsid w:val="003547BB"/>
    <w:rsid w:val="003548C3"/>
    <w:rsid w:val="00354FFA"/>
    <w:rsid w:val="0035513D"/>
    <w:rsid w:val="00355D72"/>
    <w:rsid w:val="003561AF"/>
    <w:rsid w:val="0035645F"/>
    <w:rsid w:val="003564F3"/>
    <w:rsid w:val="003566C3"/>
    <w:rsid w:val="00356E4D"/>
    <w:rsid w:val="0036034F"/>
    <w:rsid w:val="00360857"/>
    <w:rsid w:val="00360F5F"/>
    <w:rsid w:val="003614BE"/>
    <w:rsid w:val="00361D66"/>
    <w:rsid w:val="0036287F"/>
    <w:rsid w:val="00362E21"/>
    <w:rsid w:val="00363179"/>
    <w:rsid w:val="003632C5"/>
    <w:rsid w:val="003633E6"/>
    <w:rsid w:val="00363E76"/>
    <w:rsid w:val="0036463F"/>
    <w:rsid w:val="003650F5"/>
    <w:rsid w:val="003655AE"/>
    <w:rsid w:val="00365617"/>
    <w:rsid w:val="00365F48"/>
    <w:rsid w:val="003675BD"/>
    <w:rsid w:val="003676C5"/>
    <w:rsid w:val="003676EA"/>
    <w:rsid w:val="003677B0"/>
    <w:rsid w:val="00367C75"/>
    <w:rsid w:val="003702F4"/>
    <w:rsid w:val="00370515"/>
    <w:rsid w:val="00370907"/>
    <w:rsid w:val="00370E6D"/>
    <w:rsid w:val="00371B38"/>
    <w:rsid w:val="00371F90"/>
    <w:rsid w:val="0037281D"/>
    <w:rsid w:val="00372EFD"/>
    <w:rsid w:val="00372F78"/>
    <w:rsid w:val="00373304"/>
    <w:rsid w:val="00373A83"/>
    <w:rsid w:val="00373BF2"/>
    <w:rsid w:val="00374993"/>
    <w:rsid w:val="00375530"/>
    <w:rsid w:val="003760E1"/>
    <w:rsid w:val="0037741A"/>
    <w:rsid w:val="00377835"/>
    <w:rsid w:val="0037787C"/>
    <w:rsid w:val="00380D0C"/>
    <w:rsid w:val="00381213"/>
    <w:rsid w:val="0038149A"/>
    <w:rsid w:val="00381550"/>
    <w:rsid w:val="003815EE"/>
    <w:rsid w:val="003825C1"/>
    <w:rsid w:val="003827EE"/>
    <w:rsid w:val="00382D47"/>
    <w:rsid w:val="003831FF"/>
    <w:rsid w:val="00383730"/>
    <w:rsid w:val="00383AF9"/>
    <w:rsid w:val="00383CB7"/>
    <w:rsid w:val="00383E25"/>
    <w:rsid w:val="0038443F"/>
    <w:rsid w:val="00385F1A"/>
    <w:rsid w:val="00386107"/>
    <w:rsid w:val="00386244"/>
    <w:rsid w:val="0038676E"/>
    <w:rsid w:val="00386F6F"/>
    <w:rsid w:val="00386F82"/>
    <w:rsid w:val="00387A93"/>
    <w:rsid w:val="00387C52"/>
    <w:rsid w:val="0039116C"/>
    <w:rsid w:val="003911F1"/>
    <w:rsid w:val="0039153E"/>
    <w:rsid w:val="003919FE"/>
    <w:rsid w:val="00392186"/>
    <w:rsid w:val="00392588"/>
    <w:rsid w:val="003933DB"/>
    <w:rsid w:val="0039358E"/>
    <w:rsid w:val="00393914"/>
    <w:rsid w:val="00393B03"/>
    <w:rsid w:val="00393DAB"/>
    <w:rsid w:val="00393F11"/>
    <w:rsid w:val="00393FBD"/>
    <w:rsid w:val="003944F2"/>
    <w:rsid w:val="00394B6B"/>
    <w:rsid w:val="00395133"/>
    <w:rsid w:val="00395656"/>
    <w:rsid w:val="003957A7"/>
    <w:rsid w:val="00395B4A"/>
    <w:rsid w:val="00396731"/>
    <w:rsid w:val="00396D05"/>
    <w:rsid w:val="0039719D"/>
    <w:rsid w:val="003A1C5E"/>
    <w:rsid w:val="003A2B29"/>
    <w:rsid w:val="003A3D03"/>
    <w:rsid w:val="003A4521"/>
    <w:rsid w:val="003A4A48"/>
    <w:rsid w:val="003A5538"/>
    <w:rsid w:val="003A5742"/>
    <w:rsid w:val="003A5B43"/>
    <w:rsid w:val="003A5C47"/>
    <w:rsid w:val="003A6249"/>
    <w:rsid w:val="003A63F5"/>
    <w:rsid w:val="003A6738"/>
    <w:rsid w:val="003A6A05"/>
    <w:rsid w:val="003A6A18"/>
    <w:rsid w:val="003A6A3C"/>
    <w:rsid w:val="003A7443"/>
    <w:rsid w:val="003A7864"/>
    <w:rsid w:val="003B00A1"/>
    <w:rsid w:val="003B079B"/>
    <w:rsid w:val="003B1746"/>
    <w:rsid w:val="003B1ACA"/>
    <w:rsid w:val="003B3011"/>
    <w:rsid w:val="003B336E"/>
    <w:rsid w:val="003B3AFA"/>
    <w:rsid w:val="003B3B6B"/>
    <w:rsid w:val="003B3E1B"/>
    <w:rsid w:val="003B41F2"/>
    <w:rsid w:val="003B527C"/>
    <w:rsid w:val="003B5DA3"/>
    <w:rsid w:val="003B6525"/>
    <w:rsid w:val="003B6AAB"/>
    <w:rsid w:val="003B7383"/>
    <w:rsid w:val="003B75BB"/>
    <w:rsid w:val="003B7B8D"/>
    <w:rsid w:val="003C0E4A"/>
    <w:rsid w:val="003C124C"/>
    <w:rsid w:val="003C2C6B"/>
    <w:rsid w:val="003C2FBA"/>
    <w:rsid w:val="003C3257"/>
    <w:rsid w:val="003C388A"/>
    <w:rsid w:val="003C48AE"/>
    <w:rsid w:val="003C62B6"/>
    <w:rsid w:val="003C7510"/>
    <w:rsid w:val="003C75F6"/>
    <w:rsid w:val="003C7644"/>
    <w:rsid w:val="003C7CAF"/>
    <w:rsid w:val="003D017F"/>
    <w:rsid w:val="003D09F7"/>
    <w:rsid w:val="003D0B31"/>
    <w:rsid w:val="003D0BD9"/>
    <w:rsid w:val="003D0CAB"/>
    <w:rsid w:val="003D0E71"/>
    <w:rsid w:val="003D16D8"/>
    <w:rsid w:val="003D18F0"/>
    <w:rsid w:val="003D2C94"/>
    <w:rsid w:val="003D30F6"/>
    <w:rsid w:val="003D34A4"/>
    <w:rsid w:val="003D382F"/>
    <w:rsid w:val="003D3FCC"/>
    <w:rsid w:val="003D54C0"/>
    <w:rsid w:val="003D593E"/>
    <w:rsid w:val="003D5BF1"/>
    <w:rsid w:val="003D6E7B"/>
    <w:rsid w:val="003D7BB8"/>
    <w:rsid w:val="003E0E16"/>
    <w:rsid w:val="003E16ED"/>
    <w:rsid w:val="003E2BB9"/>
    <w:rsid w:val="003E2D99"/>
    <w:rsid w:val="003E3103"/>
    <w:rsid w:val="003E315E"/>
    <w:rsid w:val="003E336E"/>
    <w:rsid w:val="003E3A77"/>
    <w:rsid w:val="003E3DA5"/>
    <w:rsid w:val="003E43F0"/>
    <w:rsid w:val="003E47BF"/>
    <w:rsid w:val="003E4953"/>
    <w:rsid w:val="003E4A33"/>
    <w:rsid w:val="003E52C7"/>
    <w:rsid w:val="003E5B0B"/>
    <w:rsid w:val="003E6053"/>
    <w:rsid w:val="003E7362"/>
    <w:rsid w:val="003E73D2"/>
    <w:rsid w:val="003E77C8"/>
    <w:rsid w:val="003E7A62"/>
    <w:rsid w:val="003E7AD5"/>
    <w:rsid w:val="003E7B18"/>
    <w:rsid w:val="003E7ED5"/>
    <w:rsid w:val="003E7F6C"/>
    <w:rsid w:val="003E7FF8"/>
    <w:rsid w:val="003F0240"/>
    <w:rsid w:val="003F024D"/>
    <w:rsid w:val="003F06D4"/>
    <w:rsid w:val="003F1372"/>
    <w:rsid w:val="003F1591"/>
    <w:rsid w:val="003F1E32"/>
    <w:rsid w:val="003F3180"/>
    <w:rsid w:val="003F33B2"/>
    <w:rsid w:val="003F3434"/>
    <w:rsid w:val="003F37D5"/>
    <w:rsid w:val="003F3F00"/>
    <w:rsid w:val="003F3FAA"/>
    <w:rsid w:val="003F42B3"/>
    <w:rsid w:val="003F42E0"/>
    <w:rsid w:val="003F4418"/>
    <w:rsid w:val="003F467F"/>
    <w:rsid w:val="003F5030"/>
    <w:rsid w:val="003F6852"/>
    <w:rsid w:val="003F6B49"/>
    <w:rsid w:val="003F7043"/>
    <w:rsid w:val="003F74A0"/>
    <w:rsid w:val="003F78FF"/>
    <w:rsid w:val="003F7AF6"/>
    <w:rsid w:val="003F7E38"/>
    <w:rsid w:val="0040067E"/>
    <w:rsid w:val="00401024"/>
    <w:rsid w:val="004010F8"/>
    <w:rsid w:val="004012E2"/>
    <w:rsid w:val="00402BD9"/>
    <w:rsid w:val="00402E82"/>
    <w:rsid w:val="00402F96"/>
    <w:rsid w:val="00403629"/>
    <w:rsid w:val="004048A9"/>
    <w:rsid w:val="0040548C"/>
    <w:rsid w:val="0040570C"/>
    <w:rsid w:val="004058EF"/>
    <w:rsid w:val="00406268"/>
    <w:rsid w:val="004069E2"/>
    <w:rsid w:val="00406A3D"/>
    <w:rsid w:val="00406A48"/>
    <w:rsid w:val="00406F5A"/>
    <w:rsid w:val="004108A1"/>
    <w:rsid w:val="00410C2A"/>
    <w:rsid w:val="00410CB1"/>
    <w:rsid w:val="00412444"/>
    <w:rsid w:val="00412844"/>
    <w:rsid w:val="00412C63"/>
    <w:rsid w:val="004130DD"/>
    <w:rsid w:val="00413529"/>
    <w:rsid w:val="00413E90"/>
    <w:rsid w:val="004141F5"/>
    <w:rsid w:val="0041468B"/>
    <w:rsid w:val="00414CF3"/>
    <w:rsid w:val="00414D48"/>
    <w:rsid w:val="004152CE"/>
    <w:rsid w:val="00415522"/>
    <w:rsid w:val="004162EA"/>
    <w:rsid w:val="004163FB"/>
    <w:rsid w:val="004168CB"/>
    <w:rsid w:val="00416AF0"/>
    <w:rsid w:val="0041701E"/>
    <w:rsid w:val="0041732D"/>
    <w:rsid w:val="004173BE"/>
    <w:rsid w:val="004173FC"/>
    <w:rsid w:val="004201B8"/>
    <w:rsid w:val="004211B3"/>
    <w:rsid w:val="004211C7"/>
    <w:rsid w:val="00421696"/>
    <w:rsid w:val="00421701"/>
    <w:rsid w:val="00421A26"/>
    <w:rsid w:val="004225AE"/>
    <w:rsid w:val="0042273E"/>
    <w:rsid w:val="004228A8"/>
    <w:rsid w:val="00422B4A"/>
    <w:rsid w:val="00422B6D"/>
    <w:rsid w:val="00423103"/>
    <w:rsid w:val="0042333C"/>
    <w:rsid w:val="00423CDF"/>
    <w:rsid w:val="0042472C"/>
    <w:rsid w:val="00424795"/>
    <w:rsid w:val="00424914"/>
    <w:rsid w:val="00424A7A"/>
    <w:rsid w:val="00424BD2"/>
    <w:rsid w:val="00424C2B"/>
    <w:rsid w:val="00424D4C"/>
    <w:rsid w:val="00425F69"/>
    <w:rsid w:val="00426448"/>
    <w:rsid w:val="00426849"/>
    <w:rsid w:val="00426874"/>
    <w:rsid w:val="00426BC2"/>
    <w:rsid w:val="004272E8"/>
    <w:rsid w:val="004277D7"/>
    <w:rsid w:val="00427BEB"/>
    <w:rsid w:val="004312FA"/>
    <w:rsid w:val="00431959"/>
    <w:rsid w:val="00431DE3"/>
    <w:rsid w:val="00432220"/>
    <w:rsid w:val="004328A0"/>
    <w:rsid w:val="00432A4C"/>
    <w:rsid w:val="004336D4"/>
    <w:rsid w:val="00433CF6"/>
    <w:rsid w:val="004340EB"/>
    <w:rsid w:val="004341C3"/>
    <w:rsid w:val="0043436A"/>
    <w:rsid w:val="00434A84"/>
    <w:rsid w:val="00435392"/>
    <w:rsid w:val="004357A2"/>
    <w:rsid w:val="004357D3"/>
    <w:rsid w:val="00435A70"/>
    <w:rsid w:val="00436D3D"/>
    <w:rsid w:val="004372A4"/>
    <w:rsid w:val="004373A8"/>
    <w:rsid w:val="004374C2"/>
    <w:rsid w:val="0043751C"/>
    <w:rsid w:val="0043765C"/>
    <w:rsid w:val="004404DA"/>
    <w:rsid w:val="00441501"/>
    <w:rsid w:val="00441901"/>
    <w:rsid w:val="00442022"/>
    <w:rsid w:val="00442D91"/>
    <w:rsid w:val="00443344"/>
    <w:rsid w:val="004435E2"/>
    <w:rsid w:val="00443938"/>
    <w:rsid w:val="00443C62"/>
    <w:rsid w:val="00444065"/>
    <w:rsid w:val="0044463E"/>
    <w:rsid w:val="0044547A"/>
    <w:rsid w:val="004455E0"/>
    <w:rsid w:val="00445F8F"/>
    <w:rsid w:val="00445FCD"/>
    <w:rsid w:val="00446107"/>
    <w:rsid w:val="00446A76"/>
    <w:rsid w:val="00446AF8"/>
    <w:rsid w:val="00447EBF"/>
    <w:rsid w:val="004508E9"/>
    <w:rsid w:val="00450C2A"/>
    <w:rsid w:val="00450EED"/>
    <w:rsid w:val="00451127"/>
    <w:rsid w:val="004517E9"/>
    <w:rsid w:val="004525E1"/>
    <w:rsid w:val="00452CF4"/>
    <w:rsid w:val="00453597"/>
    <w:rsid w:val="00453770"/>
    <w:rsid w:val="0045386B"/>
    <w:rsid w:val="00453C8F"/>
    <w:rsid w:val="00453D36"/>
    <w:rsid w:val="00453EA3"/>
    <w:rsid w:val="004540E8"/>
    <w:rsid w:val="004543C8"/>
    <w:rsid w:val="00454576"/>
    <w:rsid w:val="004552BF"/>
    <w:rsid w:val="004553EA"/>
    <w:rsid w:val="00455BE6"/>
    <w:rsid w:val="00456193"/>
    <w:rsid w:val="00456246"/>
    <w:rsid w:val="0045644E"/>
    <w:rsid w:val="00460143"/>
    <w:rsid w:val="004607E9"/>
    <w:rsid w:val="00460A45"/>
    <w:rsid w:val="00460CFF"/>
    <w:rsid w:val="00462B41"/>
    <w:rsid w:val="00462BC0"/>
    <w:rsid w:val="00462DFA"/>
    <w:rsid w:val="004635F1"/>
    <w:rsid w:val="00463691"/>
    <w:rsid w:val="00463ADD"/>
    <w:rsid w:val="00463F85"/>
    <w:rsid w:val="00464DB3"/>
    <w:rsid w:val="004651AB"/>
    <w:rsid w:val="0046522D"/>
    <w:rsid w:val="00465555"/>
    <w:rsid w:val="004657BA"/>
    <w:rsid w:val="00466D0E"/>
    <w:rsid w:val="00466D5F"/>
    <w:rsid w:val="00467118"/>
    <w:rsid w:val="00470272"/>
    <w:rsid w:val="004711A9"/>
    <w:rsid w:val="004713B1"/>
    <w:rsid w:val="00471548"/>
    <w:rsid w:val="00471C2B"/>
    <w:rsid w:val="004723A4"/>
    <w:rsid w:val="00472453"/>
    <w:rsid w:val="00472473"/>
    <w:rsid w:val="004724DE"/>
    <w:rsid w:val="00472560"/>
    <w:rsid w:val="0047262A"/>
    <w:rsid w:val="0047296C"/>
    <w:rsid w:val="004729BE"/>
    <w:rsid w:val="0047313F"/>
    <w:rsid w:val="00473527"/>
    <w:rsid w:val="00473726"/>
    <w:rsid w:val="00473EE9"/>
    <w:rsid w:val="00474D45"/>
    <w:rsid w:val="004756AC"/>
    <w:rsid w:val="004765D3"/>
    <w:rsid w:val="004771B8"/>
    <w:rsid w:val="00477706"/>
    <w:rsid w:val="00477B14"/>
    <w:rsid w:val="004807CD"/>
    <w:rsid w:val="00481282"/>
    <w:rsid w:val="00481562"/>
    <w:rsid w:val="0048157A"/>
    <w:rsid w:val="00481BD0"/>
    <w:rsid w:val="00481E84"/>
    <w:rsid w:val="0048351D"/>
    <w:rsid w:val="004836B0"/>
    <w:rsid w:val="004838D8"/>
    <w:rsid w:val="00483D0D"/>
    <w:rsid w:val="004843D2"/>
    <w:rsid w:val="004847EC"/>
    <w:rsid w:val="004851BB"/>
    <w:rsid w:val="00485250"/>
    <w:rsid w:val="00485EDF"/>
    <w:rsid w:val="004863AC"/>
    <w:rsid w:val="0048687D"/>
    <w:rsid w:val="004870DB"/>
    <w:rsid w:val="00487BC0"/>
    <w:rsid w:val="0049003F"/>
    <w:rsid w:val="00490059"/>
    <w:rsid w:val="00490503"/>
    <w:rsid w:val="00490C9D"/>
    <w:rsid w:val="004914C2"/>
    <w:rsid w:val="00491773"/>
    <w:rsid w:val="00491A2C"/>
    <w:rsid w:val="00492736"/>
    <w:rsid w:val="00493291"/>
    <w:rsid w:val="004934EF"/>
    <w:rsid w:val="004938D7"/>
    <w:rsid w:val="00493B00"/>
    <w:rsid w:val="00493F46"/>
    <w:rsid w:val="00494632"/>
    <w:rsid w:val="00495071"/>
    <w:rsid w:val="00495214"/>
    <w:rsid w:val="00495356"/>
    <w:rsid w:val="00495832"/>
    <w:rsid w:val="004964F0"/>
    <w:rsid w:val="0049699C"/>
    <w:rsid w:val="004970D1"/>
    <w:rsid w:val="00497F0B"/>
    <w:rsid w:val="004A0039"/>
    <w:rsid w:val="004A01B6"/>
    <w:rsid w:val="004A032A"/>
    <w:rsid w:val="004A0FB3"/>
    <w:rsid w:val="004A1EF0"/>
    <w:rsid w:val="004A2086"/>
    <w:rsid w:val="004A25AC"/>
    <w:rsid w:val="004A2E4F"/>
    <w:rsid w:val="004A30BE"/>
    <w:rsid w:val="004A3408"/>
    <w:rsid w:val="004A3BB2"/>
    <w:rsid w:val="004A4015"/>
    <w:rsid w:val="004A4409"/>
    <w:rsid w:val="004A443B"/>
    <w:rsid w:val="004A47C1"/>
    <w:rsid w:val="004A4809"/>
    <w:rsid w:val="004A517B"/>
    <w:rsid w:val="004A519A"/>
    <w:rsid w:val="004A5228"/>
    <w:rsid w:val="004A5498"/>
    <w:rsid w:val="004A5AFF"/>
    <w:rsid w:val="004A646D"/>
    <w:rsid w:val="004A6A00"/>
    <w:rsid w:val="004A6CDF"/>
    <w:rsid w:val="004A7AE0"/>
    <w:rsid w:val="004B0197"/>
    <w:rsid w:val="004B029E"/>
    <w:rsid w:val="004B03E4"/>
    <w:rsid w:val="004B09D7"/>
    <w:rsid w:val="004B0FD8"/>
    <w:rsid w:val="004B13DB"/>
    <w:rsid w:val="004B1E18"/>
    <w:rsid w:val="004B40A7"/>
    <w:rsid w:val="004B4552"/>
    <w:rsid w:val="004B4684"/>
    <w:rsid w:val="004B5198"/>
    <w:rsid w:val="004B594E"/>
    <w:rsid w:val="004B5BB7"/>
    <w:rsid w:val="004B5DCF"/>
    <w:rsid w:val="004B606B"/>
    <w:rsid w:val="004B66E7"/>
    <w:rsid w:val="004B69E1"/>
    <w:rsid w:val="004B727D"/>
    <w:rsid w:val="004B7415"/>
    <w:rsid w:val="004B7650"/>
    <w:rsid w:val="004C0333"/>
    <w:rsid w:val="004C03E2"/>
    <w:rsid w:val="004C0420"/>
    <w:rsid w:val="004C0AA6"/>
    <w:rsid w:val="004C0C69"/>
    <w:rsid w:val="004C17A0"/>
    <w:rsid w:val="004C228F"/>
    <w:rsid w:val="004C25D7"/>
    <w:rsid w:val="004C26F6"/>
    <w:rsid w:val="004C36AD"/>
    <w:rsid w:val="004C3A21"/>
    <w:rsid w:val="004C43DF"/>
    <w:rsid w:val="004C5715"/>
    <w:rsid w:val="004C5AAF"/>
    <w:rsid w:val="004C61B1"/>
    <w:rsid w:val="004C6384"/>
    <w:rsid w:val="004C64EB"/>
    <w:rsid w:val="004C6500"/>
    <w:rsid w:val="004C65A7"/>
    <w:rsid w:val="004C6BFD"/>
    <w:rsid w:val="004D04E8"/>
    <w:rsid w:val="004D0845"/>
    <w:rsid w:val="004D11CA"/>
    <w:rsid w:val="004D13B9"/>
    <w:rsid w:val="004D15A0"/>
    <w:rsid w:val="004D16F0"/>
    <w:rsid w:val="004D182C"/>
    <w:rsid w:val="004D1EEF"/>
    <w:rsid w:val="004D24BD"/>
    <w:rsid w:val="004D2502"/>
    <w:rsid w:val="004D268B"/>
    <w:rsid w:val="004D26ED"/>
    <w:rsid w:val="004D2A00"/>
    <w:rsid w:val="004D2CBA"/>
    <w:rsid w:val="004D3331"/>
    <w:rsid w:val="004D3678"/>
    <w:rsid w:val="004D3AE5"/>
    <w:rsid w:val="004D3AFC"/>
    <w:rsid w:val="004D3C6D"/>
    <w:rsid w:val="004D41F6"/>
    <w:rsid w:val="004D597A"/>
    <w:rsid w:val="004D5B22"/>
    <w:rsid w:val="004D5B8F"/>
    <w:rsid w:val="004D675E"/>
    <w:rsid w:val="004D6CEE"/>
    <w:rsid w:val="004D7B46"/>
    <w:rsid w:val="004D7EF0"/>
    <w:rsid w:val="004E0783"/>
    <w:rsid w:val="004E07A5"/>
    <w:rsid w:val="004E0DB4"/>
    <w:rsid w:val="004E0E8E"/>
    <w:rsid w:val="004E129F"/>
    <w:rsid w:val="004E15C1"/>
    <w:rsid w:val="004E1DEF"/>
    <w:rsid w:val="004E27D7"/>
    <w:rsid w:val="004E2A83"/>
    <w:rsid w:val="004E2C90"/>
    <w:rsid w:val="004E3192"/>
    <w:rsid w:val="004E3487"/>
    <w:rsid w:val="004E3533"/>
    <w:rsid w:val="004E366E"/>
    <w:rsid w:val="004E3BC3"/>
    <w:rsid w:val="004E3BFB"/>
    <w:rsid w:val="004E3D89"/>
    <w:rsid w:val="004E4413"/>
    <w:rsid w:val="004E5249"/>
    <w:rsid w:val="004E58FE"/>
    <w:rsid w:val="004E5A34"/>
    <w:rsid w:val="004E5EFA"/>
    <w:rsid w:val="004E673E"/>
    <w:rsid w:val="004E6931"/>
    <w:rsid w:val="004E6D42"/>
    <w:rsid w:val="004E7283"/>
    <w:rsid w:val="004E7304"/>
    <w:rsid w:val="004E7D29"/>
    <w:rsid w:val="004F001D"/>
    <w:rsid w:val="004F0025"/>
    <w:rsid w:val="004F03AC"/>
    <w:rsid w:val="004F0641"/>
    <w:rsid w:val="004F0C7A"/>
    <w:rsid w:val="004F11D3"/>
    <w:rsid w:val="004F1AF2"/>
    <w:rsid w:val="004F1B83"/>
    <w:rsid w:val="004F2197"/>
    <w:rsid w:val="004F301B"/>
    <w:rsid w:val="004F3CDB"/>
    <w:rsid w:val="004F413E"/>
    <w:rsid w:val="004F4291"/>
    <w:rsid w:val="004F46DE"/>
    <w:rsid w:val="004F4A9C"/>
    <w:rsid w:val="004F4BD8"/>
    <w:rsid w:val="004F4D99"/>
    <w:rsid w:val="004F50CB"/>
    <w:rsid w:val="004F52F3"/>
    <w:rsid w:val="004F690E"/>
    <w:rsid w:val="004F7CB5"/>
    <w:rsid w:val="004F7D68"/>
    <w:rsid w:val="004F7DD7"/>
    <w:rsid w:val="00500919"/>
    <w:rsid w:val="005009D2"/>
    <w:rsid w:val="00500A47"/>
    <w:rsid w:val="00500A84"/>
    <w:rsid w:val="00501218"/>
    <w:rsid w:val="005019E8"/>
    <w:rsid w:val="00501D69"/>
    <w:rsid w:val="0050279F"/>
    <w:rsid w:val="00502C94"/>
    <w:rsid w:val="00503016"/>
    <w:rsid w:val="00503701"/>
    <w:rsid w:val="00503C68"/>
    <w:rsid w:val="00504755"/>
    <w:rsid w:val="005047AE"/>
    <w:rsid w:val="005060D2"/>
    <w:rsid w:val="00506136"/>
    <w:rsid w:val="005062EE"/>
    <w:rsid w:val="0050635E"/>
    <w:rsid w:val="005064BA"/>
    <w:rsid w:val="005067C3"/>
    <w:rsid w:val="00506A93"/>
    <w:rsid w:val="0050722E"/>
    <w:rsid w:val="00507396"/>
    <w:rsid w:val="00507AA0"/>
    <w:rsid w:val="005100E7"/>
    <w:rsid w:val="005111E9"/>
    <w:rsid w:val="00512336"/>
    <w:rsid w:val="00513DCC"/>
    <w:rsid w:val="0051479D"/>
    <w:rsid w:val="00514C36"/>
    <w:rsid w:val="00514F2B"/>
    <w:rsid w:val="00515278"/>
    <w:rsid w:val="0051577E"/>
    <w:rsid w:val="00515B3E"/>
    <w:rsid w:val="00516638"/>
    <w:rsid w:val="00516C9D"/>
    <w:rsid w:val="005172BC"/>
    <w:rsid w:val="00517759"/>
    <w:rsid w:val="005177C2"/>
    <w:rsid w:val="00517EEF"/>
    <w:rsid w:val="005201F3"/>
    <w:rsid w:val="00520520"/>
    <w:rsid w:val="00521454"/>
    <w:rsid w:val="00521791"/>
    <w:rsid w:val="00521997"/>
    <w:rsid w:val="00522493"/>
    <w:rsid w:val="0052283A"/>
    <w:rsid w:val="005229A8"/>
    <w:rsid w:val="00523AAF"/>
    <w:rsid w:val="00523DC0"/>
    <w:rsid w:val="00524792"/>
    <w:rsid w:val="00525509"/>
    <w:rsid w:val="0052575C"/>
    <w:rsid w:val="0052607D"/>
    <w:rsid w:val="0052632A"/>
    <w:rsid w:val="005267E3"/>
    <w:rsid w:val="0052685C"/>
    <w:rsid w:val="005268F3"/>
    <w:rsid w:val="00527C1A"/>
    <w:rsid w:val="00527C29"/>
    <w:rsid w:val="005303AE"/>
    <w:rsid w:val="005306F5"/>
    <w:rsid w:val="00530D74"/>
    <w:rsid w:val="00530D8A"/>
    <w:rsid w:val="00531410"/>
    <w:rsid w:val="00531431"/>
    <w:rsid w:val="005319F4"/>
    <w:rsid w:val="00531E7B"/>
    <w:rsid w:val="00532807"/>
    <w:rsid w:val="00532A45"/>
    <w:rsid w:val="00532C8A"/>
    <w:rsid w:val="005339F1"/>
    <w:rsid w:val="00533FE4"/>
    <w:rsid w:val="005346AF"/>
    <w:rsid w:val="00535A8E"/>
    <w:rsid w:val="00540475"/>
    <w:rsid w:val="0054052D"/>
    <w:rsid w:val="00540630"/>
    <w:rsid w:val="005406F4"/>
    <w:rsid w:val="00542B0F"/>
    <w:rsid w:val="00542F8C"/>
    <w:rsid w:val="0054360E"/>
    <w:rsid w:val="00543795"/>
    <w:rsid w:val="00543882"/>
    <w:rsid w:val="005438A3"/>
    <w:rsid w:val="00544AB9"/>
    <w:rsid w:val="00544ADD"/>
    <w:rsid w:val="005450B9"/>
    <w:rsid w:val="005451AE"/>
    <w:rsid w:val="00545392"/>
    <w:rsid w:val="005465BC"/>
    <w:rsid w:val="005470E6"/>
    <w:rsid w:val="0054755C"/>
    <w:rsid w:val="00547C49"/>
    <w:rsid w:val="00547D91"/>
    <w:rsid w:val="00550139"/>
    <w:rsid w:val="00550713"/>
    <w:rsid w:val="00550796"/>
    <w:rsid w:val="0055277F"/>
    <w:rsid w:val="00552AC3"/>
    <w:rsid w:val="0055424B"/>
    <w:rsid w:val="00554B05"/>
    <w:rsid w:val="00554F51"/>
    <w:rsid w:val="0055522C"/>
    <w:rsid w:val="005553BE"/>
    <w:rsid w:val="00555982"/>
    <w:rsid w:val="00556A7C"/>
    <w:rsid w:val="00556EEB"/>
    <w:rsid w:val="005574B7"/>
    <w:rsid w:val="00557B96"/>
    <w:rsid w:val="00560811"/>
    <w:rsid w:val="00561989"/>
    <w:rsid w:val="00561F1E"/>
    <w:rsid w:val="00562AB7"/>
    <w:rsid w:val="00562E36"/>
    <w:rsid w:val="00563AAB"/>
    <w:rsid w:val="00563FC5"/>
    <w:rsid w:val="00564693"/>
    <w:rsid w:val="005648D9"/>
    <w:rsid w:val="00565248"/>
    <w:rsid w:val="005660EF"/>
    <w:rsid w:val="005668A1"/>
    <w:rsid w:val="00566B13"/>
    <w:rsid w:val="005670F2"/>
    <w:rsid w:val="00567B43"/>
    <w:rsid w:val="00570664"/>
    <w:rsid w:val="00570AA7"/>
    <w:rsid w:val="0057108A"/>
    <w:rsid w:val="005718B0"/>
    <w:rsid w:val="0057239F"/>
    <w:rsid w:val="0057464A"/>
    <w:rsid w:val="00574AED"/>
    <w:rsid w:val="00575BD0"/>
    <w:rsid w:val="00575D88"/>
    <w:rsid w:val="0057638A"/>
    <w:rsid w:val="00576AAC"/>
    <w:rsid w:val="00576C9A"/>
    <w:rsid w:val="00580265"/>
    <w:rsid w:val="00580C40"/>
    <w:rsid w:val="0058124D"/>
    <w:rsid w:val="00581986"/>
    <w:rsid w:val="00581CE2"/>
    <w:rsid w:val="00581D7A"/>
    <w:rsid w:val="005820AA"/>
    <w:rsid w:val="00582685"/>
    <w:rsid w:val="0058277A"/>
    <w:rsid w:val="005827BA"/>
    <w:rsid w:val="0058300C"/>
    <w:rsid w:val="00583327"/>
    <w:rsid w:val="00583EF0"/>
    <w:rsid w:val="00584497"/>
    <w:rsid w:val="00584D4D"/>
    <w:rsid w:val="00584DE5"/>
    <w:rsid w:val="00585283"/>
    <w:rsid w:val="00585296"/>
    <w:rsid w:val="0058562A"/>
    <w:rsid w:val="005856EC"/>
    <w:rsid w:val="005856FA"/>
    <w:rsid w:val="0058681C"/>
    <w:rsid w:val="00586EA9"/>
    <w:rsid w:val="00590451"/>
    <w:rsid w:val="005907AB"/>
    <w:rsid w:val="00590925"/>
    <w:rsid w:val="00591613"/>
    <w:rsid w:val="00591D99"/>
    <w:rsid w:val="00591DB4"/>
    <w:rsid w:val="00591EC2"/>
    <w:rsid w:val="005924A2"/>
    <w:rsid w:val="0059254F"/>
    <w:rsid w:val="005934E2"/>
    <w:rsid w:val="00593E56"/>
    <w:rsid w:val="00594016"/>
    <w:rsid w:val="00594357"/>
    <w:rsid w:val="00595194"/>
    <w:rsid w:val="0059522B"/>
    <w:rsid w:val="0059538C"/>
    <w:rsid w:val="00595753"/>
    <w:rsid w:val="00595815"/>
    <w:rsid w:val="0059599A"/>
    <w:rsid w:val="00595B7B"/>
    <w:rsid w:val="00595CCF"/>
    <w:rsid w:val="00596329"/>
    <w:rsid w:val="00596ADE"/>
    <w:rsid w:val="005971B8"/>
    <w:rsid w:val="00597277"/>
    <w:rsid w:val="00597D85"/>
    <w:rsid w:val="00597DDB"/>
    <w:rsid w:val="005A0445"/>
    <w:rsid w:val="005A0804"/>
    <w:rsid w:val="005A1A85"/>
    <w:rsid w:val="005A1E8A"/>
    <w:rsid w:val="005A25D2"/>
    <w:rsid w:val="005A33F0"/>
    <w:rsid w:val="005A3728"/>
    <w:rsid w:val="005A3E7B"/>
    <w:rsid w:val="005A427E"/>
    <w:rsid w:val="005A50A8"/>
    <w:rsid w:val="005A5452"/>
    <w:rsid w:val="005A66B9"/>
    <w:rsid w:val="005A71B2"/>
    <w:rsid w:val="005A7230"/>
    <w:rsid w:val="005A739C"/>
    <w:rsid w:val="005A73C5"/>
    <w:rsid w:val="005A76A2"/>
    <w:rsid w:val="005B018D"/>
    <w:rsid w:val="005B12BC"/>
    <w:rsid w:val="005B1E4D"/>
    <w:rsid w:val="005B20AF"/>
    <w:rsid w:val="005B2BB7"/>
    <w:rsid w:val="005B2CC6"/>
    <w:rsid w:val="005B3073"/>
    <w:rsid w:val="005B32CC"/>
    <w:rsid w:val="005B3D71"/>
    <w:rsid w:val="005B3D90"/>
    <w:rsid w:val="005B3D99"/>
    <w:rsid w:val="005B4588"/>
    <w:rsid w:val="005B49D4"/>
    <w:rsid w:val="005B4A8E"/>
    <w:rsid w:val="005B4E40"/>
    <w:rsid w:val="005B4EB9"/>
    <w:rsid w:val="005B51E5"/>
    <w:rsid w:val="005B56DF"/>
    <w:rsid w:val="005B5709"/>
    <w:rsid w:val="005B5F7A"/>
    <w:rsid w:val="005B6683"/>
    <w:rsid w:val="005B6BA1"/>
    <w:rsid w:val="005B6CD7"/>
    <w:rsid w:val="005B736C"/>
    <w:rsid w:val="005B782E"/>
    <w:rsid w:val="005B7980"/>
    <w:rsid w:val="005C06CE"/>
    <w:rsid w:val="005C1544"/>
    <w:rsid w:val="005C19C8"/>
    <w:rsid w:val="005C21A3"/>
    <w:rsid w:val="005C2ECA"/>
    <w:rsid w:val="005C322F"/>
    <w:rsid w:val="005C69DD"/>
    <w:rsid w:val="005C6B8A"/>
    <w:rsid w:val="005C6EF0"/>
    <w:rsid w:val="005C75AA"/>
    <w:rsid w:val="005C775A"/>
    <w:rsid w:val="005D0398"/>
    <w:rsid w:val="005D03A9"/>
    <w:rsid w:val="005D0426"/>
    <w:rsid w:val="005D08B4"/>
    <w:rsid w:val="005D1457"/>
    <w:rsid w:val="005D1916"/>
    <w:rsid w:val="005D2173"/>
    <w:rsid w:val="005D2342"/>
    <w:rsid w:val="005D2808"/>
    <w:rsid w:val="005D2AF8"/>
    <w:rsid w:val="005D322A"/>
    <w:rsid w:val="005D36CF"/>
    <w:rsid w:val="005D3955"/>
    <w:rsid w:val="005D3FC1"/>
    <w:rsid w:val="005D4452"/>
    <w:rsid w:val="005D45AD"/>
    <w:rsid w:val="005D5597"/>
    <w:rsid w:val="005D5643"/>
    <w:rsid w:val="005D5955"/>
    <w:rsid w:val="005D5B52"/>
    <w:rsid w:val="005D614C"/>
    <w:rsid w:val="005D630F"/>
    <w:rsid w:val="005D65B5"/>
    <w:rsid w:val="005D6CBF"/>
    <w:rsid w:val="005E11AD"/>
    <w:rsid w:val="005E1836"/>
    <w:rsid w:val="005E1BD8"/>
    <w:rsid w:val="005E1E39"/>
    <w:rsid w:val="005E1E5C"/>
    <w:rsid w:val="005E3E70"/>
    <w:rsid w:val="005E3EE3"/>
    <w:rsid w:val="005E4983"/>
    <w:rsid w:val="005E4C36"/>
    <w:rsid w:val="005E4D49"/>
    <w:rsid w:val="005E573D"/>
    <w:rsid w:val="005E577C"/>
    <w:rsid w:val="005E6D4C"/>
    <w:rsid w:val="005E708D"/>
    <w:rsid w:val="005E7613"/>
    <w:rsid w:val="005E7DEF"/>
    <w:rsid w:val="005E7EE0"/>
    <w:rsid w:val="005F0473"/>
    <w:rsid w:val="005F0B06"/>
    <w:rsid w:val="005F180C"/>
    <w:rsid w:val="005F1EFC"/>
    <w:rsid w:val="005F21A6"/>
    <w:rsid w:val="005F3040"/>
    <w:rsid w:val="005F3349"/>
    <w:rsid w:val="005F3396"/>
    <w:rsid w:val="005F3675"/>
    <w:rsid w:val="005F367E"/>
    <w:rsid w:val="005F41A8"/>
    <w:rsid w:val="005F4569"/>
    <w:rsid w:val="005F64A7"/>
    <w:rsid w:val="005F660F"/>
    <w:rsid w:val="005F6703"/>
    <w:rsid w:val="005F6839"/>
    <w:rsid w:val="005F68BE"/>
    <w:rsid w:val="005F69B3"/>
    <w:rsid w:val="005F6DFC"/>
    <w:rsid w:val="005F6EAA"/>
    <w:rsid w:val="005F7744"/>
    <w:rsid w:val="005F784B"/>
    <w:rsid w:val="0060014A"/>
    <w:rsid w:val="006008F6"/>
    <w:rsid w:val="00600926"/>
    <w:rsid w:val="00600F18"/>
    <w:rsid w:val="00601516"/>
    <w:rsid w:val="00601B3E"/>
    <w:rsid w:val="0060243D"/>
    <w:rsid w:val="0060281F"/>
    <w:rsid w:val="00603BDB"/>
    <w:rsid w:val="00603C3F"/>
    <w:rsid w:val="00603E0A"/>
    <w:rsid w:val="00604069"/>
    <w:rsid w:val="00605D0A"/>
    <w:rsid w:val="00606DC8"/>
    <w:rsid w:val="00607693"/>
    <w:rsid w:val="00607DF4"/>
    <w:rsid w:val="00607EC4"/>
    <w:rsid w:val="006102BE"/>
    <w:rsid w:val="00610810"/>
    <w:rsid w:val="00611837"/>
    <w:rsid w:val="0061186B"/>
    <w:rsid w:val="006118D8"/>
    <w:rsid w:val="006136F0"/>
    <w:rsid w:val="0061382F"/>
    <w:rsid w:val="00613C91"/>
    <w:rsid w:val="00613E0A"/>
    <w:rsid w:val="00614C24"/>
    <w:rsid w:val="006153A0"/>
    <w:rsid w:val="00615582"/>
    <w:rsid w:val="00616C71"/>
    <w:rsid w:val="00616DA9"/>
    <w:rsid w:val="00616E83"/>
    <w:rsid w:val="006171EF"/>
    <w:rsid w:val="006176CD"/>
    <w:rsid w:val="00620533"/>
    <w:rsid w:val="00620893"/>
    <w:rsid w:val="00620EF0"/>
    <w:rsid w:val="00620F61"/>
    <w:rsid w:val="0062133A"/>
    <w:rsid w:val="00621450"/>
    <w:rsid w:val="00621E58"/>
    <w:rsid w:val="00621FC5"/>
    <w:rsid w:val="00622283"/>
    <w:rsid w:val="0062272D"/>
    <w:rsid w:val="00623320"/>
    <w:rsid w:val="006234CD"/>
    <w:rsid w:val="00623B8D"/>
    <w:rsid w:val="00624741"/>
    <w:rsid w:val="00624E2F"/>
    <w:rsid w:val="00625207"/>
    <w:rsid w:val="00625342"/>
    <w:rsid w:val="00625868"/>
    <w:rsid w:val="00626063"/>
    <w:rsid w:val="00626279"/>
    <w:rsid w:val="00626520"/>
    <w:rsid w:val="006267A9"/>
    <w:rsid w:val="006304D1"/>
    <w:rsid w:val="0063125A"/>
    <w:rsid w:val="00631760"/>
    <w:rsid w:val="00631C1D"/>
    <w:rsid w:val="006321F3"/>
    <w:rsid w:val="006324F2"/>
    <w:rsid w:val="00632944"/>
    <w:rsid w:val="006331C2"/>
    <w:rsid w:val="00633E22"/>
    <w:rsid w:val="0063404C"/>
    <w:rsid w:val="006355DE"/>
    <w:rsid w:val="00635740"/>
    <w:rsid w:val="00635D5C"/>
    <w:rsid w:val="00635E41"/>
    <w:rsid w:val="00636248"/>
    <w:rsid w:val="00637024"/>
    <w:rsid w:val="006371BC"/>
    <w:rsid w:val="006375D3"/>
    <w:rsid w:val="0063770F"/>
    <w:rsid w:val="006377A4"/>
    <w:rsid w:val="00637870"/>
    <w:rsid w:val="00637EAD"/>
    <w:rsid w:val="00640306"/>
    <w:rsid w:val="00640545"/>
    <w:rsid w:val="0064059A"/>
    <w:rsid w:val="00640D55"/>
    <w:rsid w:val="00641335"/>
    <w:rsid w:val="00641564"/>
    <w:rsid w:val="00641AF3"/>
    <w:rsid w:val="00641F6F"/>
    <w:rsid w:val="006420FE"/>
    <w:rsid w:val="006421CE"/>
    <w:rsid w:val="00642258"/>
    <w:rsid w:val="006423AA"/>
    <w:rsid w:val="00642B98"/>
    <w:rsid w:val="00643AEF"/>
    <w:rsid w:val="00643B77"/>
    <w:rsid w:val="00643C00"/>
    <w:rsid w:val="0064440B"/>
    <w:rsid w:val="006447EC"/>
    <w:rsid w:val="00644962"/>
    <w:rsid w:val="00644E94"/>
    <w:rsid w:val="006450C1"/>
    <w:rsid w:val="006451BD"/>
    <w:rsid w:val="00645838"/>
    <w:rsid w:val="00645AE4"/>
    <w:rsid w:val="00645CBE"/>
    <w:rsid w:val="006467F1"/>
    <w:rsid w:val="00646AE3"/>
    <w:rsid w:val="00646F3B"/>
    <w:rsid w:val="00647DBC"/>
    <w:rsid w:val="00647ECC"/>
    <w:rsid w:val="00650A9E"/>
    <w:rsid w:val="00650DDC"/>
    <w:rsid w:val="00650EE6"/>
    <w:rsid w:val="00651AE5"/>
    <w:rsid w:val="006528D9"/>
    <w:rsid w:val="00653176"/>
    <w:rsid w:val="00653338"/>
    <w:rsid w:val="00653764"/>
    <w:rsid w:val="00654331"/>
    <w:rsid w:val="0065449E"/>
    <w:rsid w:val="00654B1F"/>
    <w:rsid w:val="00654DF9"/>
    <w:rsid w:val="00655AA3"/>
    <w:rsid w:val="00655CAF"/>
    <w:rsid w:val="0065616B"/>
    <w:rsid w:val="006561E6"/>
    <w:rsid w:val="00656608"/>
    <w:rsid w:val="00656873"/>
    <w:rsid w:val="00656AB7"/>
    <w:rsid w:val="00656C97"/>
    <w:rsid w:val="00656FC0"/>
    <w:rsid w:val="006572D8"/>
    <w:rsid w:val="00657872"/>
    <w:rsid w:val="00657957"/>
    <w:rsid w:val="00657F76"/>
    <w:rsid w:val="0066031C"/>
    <w:rsid w:val="00660A30"/>
    <w:rsid w:val="00660DF3"/>
    <w:rsid w:val="0066120C"/>
    <w:rsid w:val="00661819"/>
    <w:rsid w:val="006618EC"/>
    <w:rsid w:val="00661C0A"/>
    <w:rsid w:val="00661CE3"/>
    <w:rsid w:val="006628EE"/>
    <w:rsid w:val="00662B39"/>
    <w:rsid w:val="00663D47"/>
    <w:rsid w:val="0066456F"/>
    <w:rsid w:val="00664CF3"/>
    <w:rsid w:val="00664EBF"/>
    <w:rsid w:val="0066586E"/>
    <w:rsid w:val="00665B13"/>
    <w:rsid w:val="00665EEA"/>
    <w:rsid w:val="00665FF1"/>
    <w:rsid w:val="006668EB"/>
    <w:rsid w:val="0066694C"/>
    <w:rsid w:val="00667269"/>
    <w:rsid w:val="00667C0E"/>
    <w:rsid w:val="00670289"/>
    <w:rsid w:val="00670B60"/>
    <w:rsid w:val="00670F7B"/>
    <w:rsid w:val="0067116C"/>
    <w:rsid w:val="00671F75"/>
    <w:rsid w:val="00672336"/>
    <w:rsid w:val="0067252B"/>
    <w:rsid w:val="006727F9"/>
    <w:rsid w:val="00672E91"/>
    <w:rsid w:val="00673C56"/>
    <w:rsid w:val="00673DBF"/>
    <w:rsid w:val="006741E8"/>
    <w:rsid w:val="00674773"/>
    <w:rsid w:val="00675442"/>
    <w:rsid w:val="006755FB"/>
    <w:rsid w:val="00675938"/>
    <w:rsid w:val="00675DE5"/>
    <w:rsid w:val="00676203"/>
    <w:rsid w:val="00676848"/>
    <w:rsid w:val="00676D43"/>
    <w:rsid w:val="006772CC"/>
    <w:rsid w:val="00680200"/>
    <w:rsid w:val="0068027E"/>
    <w:rsid w:val="00680308"/>
    <w:rsid w:val="00680403"/>
    <w:rsid w:val="006807CD"/>
    <w:rsid w:val="00680DD9"/>
    <w:rsid w:val="006814D9"/>
    <w:rsid w:val="00681641"/>
    <w:rsid w:val="00682B2A"/>
    <w:rsid w:val="00682C13"/>
    <w:rsid w:val="00684C31"/>
    <w:rsid w:val="00686E90"/>
    <w:rsid w:val="00686F2E"/>
    <w:rsid w:val="006872DB"/>
    <w:rsid w:val="006879C1"/>
    <w:rsid w:val="006911F7"/>
    <w:rsid w:val="00691881"/>
    <w:rsid w:val="00691E11"/>
    <w:rsid w:val="0069279F"/>
    <w:rsid w:val="006932B3"/>
    <w:rsid w:val="006933BA"/>
    <w:rsid w:val="00693C14"/>
    <w:rsid w:val="0069438A"/>
    <w:rsid w:val="006944AB"/>
    <w:rsid w:val="00694D49"/>
    <w:rsid w:val="00694D8A"/>
    <w:rsid w:val="0069574A"/>
    <w:rsid w:val="00696010"/>
    <w:rsid w:val="00696B73"/>
    <w:rsid w:val="006978CE"/>
    <w:rsid w:val="00697916"/>
    <w:rsid w:val="00697B00"/>
    <w:rsid w:val="006A0359"/>
    <w:rsid w:val="006A03D4"/>
    <w:rsid w:val="006A08DF"/>
    <w:rsid w:val="006A0924"/>
    <w:rsid w:val="006A0EDB"/>
    <w:rsid w:val="006A2243"/>
    <w:rsid w:val="006A22FC"/>
    <w:rsid w:val="006A261F"/>
    <w:rsid w:val="006A2E2E"/>
    <w:rsid w:val="006A3984"/>
    <w:rsid w:val="006A46AE"/>
    <w:rsid w:val="006A5143"/>
    <w:rsid w:val="006A59EF"/>
    <w:rsid w:val="006A60C7"/>
    <w:rsid w:val="006A6EC6"/>
    <w:rsid w:val="006A7449"/>
    <w:rsid w:val="006A74DC"/>
    <w:rsid w:val="006A797A"/>
    <w:rsid w:val="006B09C4"/>
    <w:rsid w:val="006B0A62"/>
    <w:rsid w:val="006B0F48"/>
    <w:rsid w:val="006B129A"/>
    <w:rsid w:val="006B1FB8"/>
    <w:rsid w:val="006B2719"/>
    <w:rsid w:val="006B29FF"/>
    <w:rsid w:val="006B331C"/>
    <w:rsid w:val="006B3460"/>
    <w:rsid w:val="006B4150"/>
    <w:rsid w:val="006B43DA"/>
    <w:rsid w:val="006B4DCE"/>
    <w:rsid w:val="006B4E06"/>
    <w:rsid w:val="006B5043"/>
    <w:rsid w:val="006B51C7"/>
    <w:rsid w:val="006B599A"/>
    <w:rsid w:val="006B690B"/>
    <w:rsid w:val="006B7073"/>
    <w:rsid w:val="006B73C9"/>
    <w:rsid w:val="006B7FA7"/>
    <w:rsid w:val="006C07ED"/>
    <w:rsid w:val="006C083F"/>
    <w:rsid w:val="006C193E"/>
    <w:rsid w:val="006C22A2"/>
    <w:rsid w:val="006C238E"/>
    <w:rsid w:val="006C24E1"/>
    <w:rsid w:val="006C3605"/>
    <w:rsid w:val="006C367A"/>
    <w:rsid w:val="006C3AE9"/>
    <w:rsid w:val="006C42E9"/>
    <w:rsid w:val="006C46C4"/>
    <w:rsid w:val="006C5236"/>
    <w:rsid w:val="006C5977"/>
    <w:rsid w:val="006C6509"/>
    <w:rsid w:val="006C6E87"/>
    <w:rsid w:val="006C6FE8"/>
    <w:rsid w:val="006C762C"/>
    <w:rsid w:val="006C7996"/>
    <w:rsid w:val="006C7B67"/>
    <w:rsid w:val="006C7BF4"/>
    <w:rsid w:val="006D06C3"/>
    <w:rsid w:val="006D09D3"/>
    <w:rsid w:val="006D0BE6"/>
    <w:rsid w:val="006D21C9"/>
    <w:rsid w:val="006D22FD"/>
    <w:rsid w:val="006D24D4"/>
    <w:rsid w:val="006D3156"/>
    <w:rsid w:val="006D3211"/>
    <w:rsid w:val="006D35AB"/>
    <w:rsid w:val="006D36E6"/>
    <w:rsid w:val="006D3845"/>
    <w:rsid w:val="006D38A5"/>
    <w:rsid w:val="006D4483"/>
    <w:rsid w:val="006D48A8"/>
    <w:rsid w:val="006D547D"/>
    <w:rsid w:val="006D5AA8"/>
    <w:rsid w:val="006D5C73"/>
    <w:rsid w:val="006D5E89"/>
    <w:rsid w:val="006D6972"/>
    <w:rsid w:val="006D6F43"/>
    <w:rsid w:val="006D74E6"/>
    <w:rsid w:val="006E0251"/>
    <w:rsid w:val="006E0AB9"/>
    <w:rsid w:val="006E0D44"/>
    <w:rsid w:val="006E1EA6"/>
    <w:rsid w:val="006E22B1"/>
    <w:rsid w:val="006E2A8D"/>
    <w:rsid w:val="006E2CD9"/>
    <w:rsid w:val="006E2E39"/>
    <w:rsid w:val="006E339C"/>
    <w:rsid w:val="006E34D9"/>
    <w:rsid w:val="006E3937"/>
    <w:rsid w:val="006E3A4B"/>
    <w:rsid w:val="006E3DFA"/>
    <w:rsid w:val="006E4442"/>
    <w:rsid w:val="006E4D84"/>
    <w:rsid w:val="006E55B1"/>
    <w:rsid w:val="006E5679"/>
    <w:rsid w:val="006E613E"/>
    <w:rsid w:val="006E6416"/>
    <w:rsid w:val="006E72A2"/>
    <w:rsid w:val="006E73E6"/>
    <w:rsid w:val="006F06D2"/>
    <w:rsid w:val="006F0A4D"/>
    <w:rsid w:val="006F131A"/>
    <w:rsid w:val="006F2866"/>
    <w:rsid w:val="006F2DC0"/>
    <w:rsid w:val="006F2DDB"/>
    <w:rsid w:val="006F2EE0"/>
    <w:rsid w:val="006F37ED"/>
    <w:rsid w:val="006F4D5E"/>
    <w:rsid w:val="006F4E44"/>
    <w:rsid w:val="006F510B"/>
    <w:rsid w:val="006F5C49"/>
    <w:rsid w:val="006F5F91"/>
    <w:rsid w:val="006F6001"/>
    <w:rsid w:val="006F60C7"/>
    <w:rsid w:val="006F626C"/>
    <w:rsid w:val="006F689D"/>
    <w:rsid w:val="006F6A12"/>
    <w:rsid w:val="006F721B"/>
    <w:rsid w:val="00700E93"/>
    <w:rsid w:val="00700F30"/>
    <w:rsid w:val="00700F4B"/>
    <w:rsid w:val="0070191E"/>
    <w:rsid w:val="00701C35"/>
    <w:rsid w:val="007021AF"/>
    <w:rsid w:val="007028CB"/>
    <w:rsid w:val="007031C3"/>
    <w:rsid w:val="00703B6B"/>
    <w:rsid w:val="00703C61"/>
    <w:rsid w:val="00703FE3"/>
    <w:rsid w:val="00704B31"/>
    <w:rsid w:val="007052A5"/>
    <w:rsid w:val="00705C8F"/>
    <w:rsid w:val="00705F4F"/>
    <w:rsid w:val="0070638D"/>
    <w:rsid w:val="00706571"/>
    <w:rsid w:val="007104B8"/>
    <w:rsid w:val="00710A93"/>
    <w:rsid w:val="00710DEF"/>
    <w:rsid w:val="00710E66"/>
    <w:rsid w:val="007114A5"/>
    <w:rsid w:val="00711FDD"/>
    <w:rsid w:val="00712128"/>
    <w:rsid w:val="00712382"/>
    <w:rsid w:val="00712821"/>
    <w:rsid w:val="00712BA1"/>
    <w:rsid w:val="00713C35"/>
    <w:rsid w:val="007147A8"/>
    <w:rsid w:val="007148B4"/>
    <w:rsid w:val="00714D5A"/>
    <w:rsid w:val="00714E67"/>
    <w:rsid w:val="00714E92"/>
    <w:rsid w:val="0071511F"/>
    <w:rsid w:val="007152DD"/>
    <w:rsid w:val="0071592A"/>
    <w:rsid w:val="00716998"/>
    <w:rsid w:val="007170E8"/>
    <w:rsid w:val="007173A6"/>
    <w:rsid w:val="00717789"/>
    <w:rsid w:val="0071778A"/>
    <w:rsid w:val="00717CC5"/>
    <w:rsid w:val="0072012F"/>
    <w:rsid w:val="007211E7"/>
    <w:rsid w:val="00721DD6"/>
    <w:rsid w:val="00721E21"/>
    <w:rsid w:val="00721E6E"/>
    <w:rsid w:val="00722335"/>
    <w:rsid w:val="00722544"/>
    <w:rsid w:val="00722CFD"/>
    <w:rsid w:val="00723570"/>
    <w:rsid w:val="00723830"/>
    <w:rsid w:val="007238C8"/>
    <w:rsid w:val="00723DF4"/>
    <w:rsid w:val="0072424A"/>
    <w:rsid w:val="00724505"/>
    <w:rsid w:val="0072450A"/>
    <w:rsid w:val="007246D0"/>
    <w:rsid w:val="00726919"/>
    <w:rsid w:val="00727957"/>
    <w:rsid w:val="007279E1"/>
    <w:rsid w:val="00727BFA"/>
    <w:rsid w:val="00727FFE"/>
    <w:rsid w:val="0073056E"/>
    <w:rsid w:val="00730BD0"/>
    <w:rsid w:val="00730F56"/>
    <w:rsid w:val="00731B0D"/>
    <w:rsid w:val="00732961"/>
    <w:rsid w:val="00732A7D"/>
    <w:rsid w:val="00733875"/>
    <w:rsid w:val="00733975"/>
    <w:rsid w:val="0073446C"/>
    <w:rsid w:val="00735063"/>
    <w:rsid w:val="00735191"/>
    <w:rsid w:val="007356E6"/>
    <w:rsid w:val="00736305"/>
    <w:rsid w:val="00736347"/>
    <w:rsid w:val="007365A8"/>
    <w:rsid w:val="007367C3"/>
    <w:rsid w:val="00736D6C"/>
    <w:rsid w:val="00736FBE"/>
    <w:rsid w:val="007370D5"/>
    <w:rsid w:val="00737F12"/>
    <w:rsid w:val="00740F0C"/>
    <w:rsid w:val="007412A4"/>
    <w:rsid w:val="00741470"/>
    <w:rsid w:val="00741492"/>
    <w:rsid w:val="00741B99"/>
    <w:rsid w:val="00741EA0"/>
    <w:rsid w:val="007426A0"/>
    <w:rsid w:val="00742702"/>
    <w:rsid w:val="00742812"/>
    <w:rsid w:val="00742BB5"/>
    <w:rsid w:val="00743355"/>
    <w:rsid w:val="0074351F"/>
    <w:rsid w:val="007435B7"/>
    <w:rsid w:val="007438B4"/>
    <w:rsid w:val="007440AC"/>
    <w:rsid w:val="007440C7"/>
    <w:rsid w:val="00744B4A"/>
    <w:rsid w:val="00744D31"/>
    <w:rsid w:val="00744E71"/>
    <w:rsid w:val="00744FED"/>
    <w:rsid w:val="00745EBE"/>
    <w:rsid w:val="007460FD"/>
    <w:rsid w:val="007468E7"/>
    <w:rsid w:val="007473BE"/>
    <w:rsid w:val="0074786C"/>
    <w:rsid w:val="00750049"/>
    <w:rsid w:val="0075021C"/>
    <w:rsid w:val="0075103C"/>
    <w:rsid w:val="007518C2"/>
    <w:rsid w:val="00751B7A"/>
    <w:rsid w:val="00752CA6"/>
    <w:rsid w:val="00752D3F"/>
    <w:rsid w:val="00753E82"/>
    <w:rsid w:val="00754398"/>
    <w:rsid w:val="00754432"/>
    <w:rsid w:val="007547FD"/>
    <w:rsid w:val="00754A01"/>
    <w:rsid w:val="00754F18"/>
    <w:rsid w:val="00755305"/>
    <w:rsid w:val="00755411"/>
    <w:rsid w:val="00755418"/>
    <w:rsid w:val="007562F6"/>
    <w:rsid w:val="007566DD"/>
    <w:rsid w:val="00756D09"/>
    <w:rsid w:val="00757406"/>
    <w:rsid w:val="007576F4"/>
    <w:rsid w:val="00757F89"/>
    <w:rsid w:val="007604DE"/>
    <w:rsid w:val="00760E58"/>
    <w:rsid w:val="00760EF3"/>
    <w:rsid w:val="0076198A"/>
    <w:rsid w:val="00763CB0"/>
    <w:rsid w:val="00763E7A"/>
    <w:rsid w:val="00764238"/>
    <w:rsid w:val="00764748"/>
    <w:rsid w:val="0076497E"/>
    <w:rsid w:val="00764AE9"/>
    <w:rsid w:val="00765042"/>
    <w:rsid w:val="007653CF"/>
    <w:rsid w:val="00765810"/>
    <w:rsid w:val="0076661F"/>
    <w:rsid w:val="00766AD8"/>
    <w:rsid w:val="00766C7F"/>
    <w:rsid w:val="00767173"/>
    <w:rsid w:val="00767928"/>
    <w:rsid w:val="00770013"/>
    <w:rsid w:val="00771209"/>
    <w:rsid w:val="007718A4"/>
    <w:rsid w:val="00771CCA"/>
    <w:rsid w:val="00771CD3"/>
    <w:rsid w:val="0077229B"/>
    <w:rsid w:val="00772720"/>
    <w:rsid w:val="007734E9"/>
    <w:rsid w:val="007737B4"/>
    <w:rsid w:val="007738AA"/>
    <w:rsid w:val="00773E7C"/>
    <w:rsid w:val="00775E88"/>
    <w:rsid w:val="007762AC"/>
    <w:rsid w:val="00776A62"/>
    <w:rsid w:val="007778A3"/>
    <w:rsid w:val="0077794D"/>
    <w:rsid w:val="00780D06"/>
    <w:rsid w:val="00781405"/>
    <w:rsid w:val="00781644"/>
    <w:rsid w:val="00781E2A"/>
    <w:rsid w:val="007820E6"/>
    <w:rsid w:val="0078251D"/>
    <w:rsid w:val="00782978"/>
    <w:rsid w:val="00782F8F"/>
    <w:rsid w:val="0078325D"/>
    <w:rsid w:val="007832B2"/>
    <w:rsid w:val="00783D44"/>
    <w:rsid w:val="0078414C"/>
    <w:rsid w:val="007849BD"/>
    <w:rsid w:val="00784CB3"/>
    <w:rsid w:val="00784D70"/>
    <w:rsid w:val="00784E12"/>
    <w:rsid w:val="0078511F"/>
    <w:rsid w:val="00785807"/>
    <w:rsid w:val="00785BC2"/>
    <w:rsid w:val="00786145"/>
    <w:rsid w:val="00786761"/>
    <w:rsid w:val="007867BE"/>
    <w:rsid w:val="00786F5D"/>
    <w:rsid w:val="0078774A"/>
    <w:rsid w:val="00787B28"/>
    <w:rsid w:val="00787FD9"/>
    <w:rsid w:val="00790036"/>
    <w:rsid w:val="00790C55"/>
    <w:rsid w:val="00790EC1"/>
    <w:rsid w:val="00791C12"/>
    <w:rsid w:val="0079208B"/>
    <w:rsid w:val="007925DB"/>
    <w:rsid w:val="007926BA"/>
    <w:rsid w:val="00792E55"/>
    <w:rsid w:val="007930E5"/>
    <w:rsid w:val="00793514"/>
    <w:rsid w:val="007938F9"/>
    <w:rsid w:val="00793CA0"/>
    <w:rsid w:val="00793D74"/>
    <w:rsid w:val="00794988"/>
    <w:rsid w:val="00794E6E"/>
    <w:rsid w:val="007951E3"/>
    <w:rsid w:val="007956B2"/>
    <w:rsid w:val="00795948"/>
    <w:rsid w:val="00795E94"/>
    <w:rsid w:val="007961C8"/>
    <w:rsid w:val="0079648E"/>
    <w:rsid w:val="00796684"/>
    <w:rsid w:val="007970BC"/>
    <w:rsid w:val="0079742D"/>
    <w:rsid w:val="00797BA5"/>
    <w:rsid w:val="007A0B8D"/>
    <w:rsid w:val="007A1189"/>
    <w:rsid w:val="007A132A"/>
    <w:rsid w:val="007A1B2A"/>
    <w:rsid w:val="007A270A"/>
    <w:rsid w:val="007A2CC9"/>
    <w:rsid w:val="007A3160"/>
    <w:rsid w:val="007A41BE"/>
    <w:rsid w:val="007A4660"/>
    <w:rsid w:val="007A4A36"/>
    <w:rsid w:val="007A5447"/>
    <w:rsid w:val="007A5978"/>
    <w:rsid w:val="007A6555"/>
    <w:rsid w:val="007A66E5"/>
    <w:rsid w:val="007A74F3"/>
    <w:rsid w:val="007A76E4"/>
    <w:rsid w:val="007A7AC0"/>
    <w:rsid w:val="007A7AC8"/>
    <w:rsid w:val="007A7EFD"/>
    <w:rsid w:val="007B020F"/>
    <w:rsid w:val="007B0841"/>
    <w:rsid w:val="007B0B8A"/>
    <w:rsid w:val="007B2872"/>
    <w:rsid w:val="007B33A5"/>
    <w:rsid w:val="007B3534"/>
    <w:rsid w:val="007B3909"/>
    <w:rsid w:val="007B3947"/>
    <w:rsid w:val="007B399B"/>
    <w:rsid w:val="007B3D2A"/>
    <w:rsid w:val="007B46E3"/>
    <w:rsid w:val="007B4A0C"/>
    <w:rsid w:val="007B5679"/>
    <w:rsid w:val="007B5ADD"/>
    <w:rsid w:val="007B5ECB"/>
    <w:rsid w:val="007B6341"/>
    <w:rsid w:val="007B63EE"/>
    <w:rsid w:val="007B6C01"/>
    <w:rsid w:val="007B7553"/>
    <w:rsid w:val="007B770A"/>
    <w:rsid w:val="007B79BF"/>
    <w:rsid w:val="007B7EFC"/>
    <w:rsid w:val="007C01EA"/>
    <w:rsid w:val="007C05C8"/>
    <w:rsid w:val="007C0CF2"/>
    <w:rsid w:val="007C232A"/>
    <w:rsid w:val="007C3570"/>
    <w:rsid w:val="007C35BC"/>
    <w:rsid w:val="007C3AF8"/>
    <w:rsid w:val="007C46BF"/>
    <w:rsid w:val="007C4722"/>
    <w:rsid w:val="007C4C56"/>
    <w:rsid w:val="007C4DC4"/>
    <w:rsid w:val="007C5687"/>
    <w:rsid w:val="007C6430"/>
    <w:rsid w:val="007C6908"/>
    <w:rsid w:val="007C6B9E"/>
    <w:rsid w:val="007C6D5E"/>
    <w:rsid w:val="007C7FF3"/>
    <w:rsid w:val="007D0072"/>
    <w:rsid w:val="007D015A"/>
    <w:rsid w:val="007D03B4"/>
    <w:rsid w:val="007D0733"/>
    <w:rsid w:val="007D1283"/>
    <w:rsid w:val="007D1DD5"/>
    <w:rsid w:val="007D21D1"/>
    <w:rsid w:val="007D2402"/>
    <w:rsid w:val="007D24B3"/>
    <w:rsid w:val="007D26FE"/>
    <w:rsid w:val="007D2D2F"/>
    <w:rsid w:val="007D345B"/>
    <w:rsid w:val="007D358A"/>
    <w:rsid w:val="007D4779"/>
    <w:rsid w:val="007D481A"/>
    <w:rsid w:val="007D4CFA"/>
    <w:rsid w:val="007D4D82"/>
    <w:rsid w:val="007D4E05"/>
    <w:rsid w:val="007D545D"/>
    <w:rsid w:val="007D569B"/>
    <w:rsid w:val="007D5A57"/>
    <w:rsid w:val="007D5AF1"/>
    <w:rsid w:val="007D6409"/>
    <w:rsid w:val="007D654A"/>
    <w:rsid w:val="007D6A31"/>
    <w:rsid w:val="007D6B34"/>
    <w:rsid w:val="007D6FA4"/>
    <w:rsid w:val="007D6FDE"/>
    <w:rsid w:val="007D76F2"/>
    <w:rsid w:val="007D7C49"/>
    <w:rsid w:val="007E0110"/>
    <w:rsid w:val="007E0C5D"/>
    <w:rsid w:val="007E1D2A"/>
    <w:rsid w:val="007E204A"/>
    <w:rsid w:val="007E2C00"/>
    <w:rsid w:val="007E2C58"/>
    <w:rsid w:val="007E37A5"/>
    <w:rsid w:val="007E411A"/>
    <w:rsid w:val="007E44A6"/>
    <w:rsid w:val="007E4F3C"/>
    <w:rsid w:val="007E5487"/>
    <w:rsid w:val="007E5491"/>
    <w:rsid w:val="007E57A4"/>
    <w:rsid w:val="007E5B60"/>
    <w:rsid w:val="007E60A5"/>
    <w:rsid w:val="007E61A2"/>
    <w:rsid w:val="007E767F"/>
    <w:rsid w:val="007E769F"/>
    <w:rsid w:val="007E7B0E"/>
    <w:rsid w:val="007E7B3B"/>
    <w:rsid w:val="007F09F3"/>
    <w:rsid w:val="007F0AD7"/>
    <w:rsid w:val="007F0D62"/>
    <w:rsid w:val="007F1031"/>
    <w:rsid w:val="007F137E"/>
    <w:rsid w:val="007F19A4"/>
    <w:rsid w:val="007F20B5"/>
    <w:rsid w:val="007F2541"/>
    <w:rsid w:val="007F27D4"/>
    <w:rsid w:val="007F2C81"/>
    <w:rsid w:val="007F3ED3"/>
    <w:rsid w:val="007F3FA1"/>
    <w:rsid w:val="007F40A6"/>
    <w:rsid w:val="007F460D"/>
    <w:rsid w:val="007F4ECE"/>
    <w:rsid w:val="007F503C"/>
    <w:rsid w:val="007F57A2"/>
    <w:rsid w:val="007F58F1"/>
    <w:rsid w:val="007F590C"/>
    <w:rsid w:val="007F5B71"/>
    <w:rsid w:val="007F5B81"/>
    <w:rsid w:val="007F5BDA"/>
    <w:rsid w:val="007F5CDB"/>
    <w:rsid w:val="007F5E81"/>
    <w:rsid w:val="007F60A3"/>
    <w:rsid w:val="007F7135"/>
    <w:rsid w:val="007F744A"/>
    <w:rsid w:val="007F7B94"/>
    <w:rsid w:val="00800727"/>
    <w:rsid w:val="00800B66"/>
    <w:rsid w:val="00800E68"/>
    <w:rsid w:val="00801872"/>
    <w:rsid w:val="00801892"/>
    <w:rsid w:val="00801CA5"/>
    <w:rsid w:val="008020CB"/>
    <w:rsid w:val="008023DB"/>
    <w:rsid w:val="00802454"/>
    <w:rsid w:val="008036A5"/>
    <w:rsid w:val="008036CA"/>
    <w:rsid w:val="00803BC8"/>
    <w:rsid w:val="008047C6"/>
    <w:rsid w:val="00804829"/>
    <w:rsid w:val="008054A9"/>
    <w:rsid w:val="008058B6"/>
    <w:rsid w:val="00805FD0"/>
    <w:rsid w:val="00807EC5"/>
    <w:rsid w:val="00807F83"/>
    <w:rsid w:val="00810364"/>
    <w:rsid w:val="00810F67"/>
    <w:rsid w:val="00811171"/>
    <w:rsid w:val="00811432"/>
    <w:rsid w:val="00811A8E"/>
    <w:rsid w:val="00811D52"/>
    <w:rsid w:val="00813907"/>
    <w:rsid w:val="00813FB9"/>
    <w:rsid w:val="008144AB"/>
    <w:rsid w:val="00814B11"/>
    <w:rsid w:val="00815175"/>
    <w:rsid w:val="0081560F"/>
    <w:rsid w:val="00815A3F"/>
    <w:rsid w:val="0081611D"/>
    <w:rsid w:val="0081649B"/>
    <w:rsid w:val="008164D5"/>
    <w:rsid w:val="008165A1"/>
    <w:rsid w:val="008168A0"/>
    <w:rsid w:val="00816B62"/>
    <w:rsid w:val="00816E90"/>
    <w:rsid w:val="00817128"/>
    <w:rsid w:val="0081714F"/>
    <w:rsid w:val="0081780D"/>
    <w:rsid w:val="00817CE9"/>
    <w:rsid w:val="008202E9"/>
    <w:rsid w:val="008215A7"/>
    <w:rsid w:val="00821B4B"/>
    <w:rsid w:val="008223CC"/>
    <w:rsid w:val="0082251A"/>
    <w:rsid w:val="00822572"/>
    <w:rsid w:val="00822EAE"/>
    <w:rsid w:val="00822EBC"/>
    <w:rsid w:val="0082306C"/>
    <w:rsid w:val="008231F0"/>
    <w:rsid w:val="008235EA"/>
    <w:rsid w:val="008236B4"/>
    <w:rsid w:val="008238D8"/>
    <w:rsid w:val="00823AF9"/>
    <w:rsid w:val="00824582"/>
    <w:rsid w:val="00825154"/>
    <w:rsid w:val="00825881"/>
    <w:rsid w:val="00825A3F"/>
    <w:rsid w:val="00825B6B"/>
    <w:rsid w:val="00826B56"/>
    <w:rsid w:val="00826BBC"/>
    <w:rsid w:val="00827107"/>
    <w:rsid w:val="008275F8"/>
    <w:rsid w:val="00827DD8"/>
    <w:rsid w:val="00827E62"/>
    <w:rsid w:val="00831278"/>
    <w:rsid w:val="0083185E"/>
    <w:rsid w:val="00832AA5"/>
    <w:rsid w:val="008335A4"/>
    <w:rsid w:val="008336CC"/>
    <w:rsid w:val="00833ACB"/>
    <w:rsid w:val="008343F0"/>
    <w:rsid w:val="00834CFB"/>
    <w:rsid w:val="00834DE0"/>
    <w:rsid w:val="008352C1"/>
    <w:rsid w:val="008356AB"/>
    <w:rsid w:val="00836176"/>
    <w:rsid w:val="00836E65"/>
    <w:rsid w:val="00836EA4"/>
    <w:rsid w:val="008370C6"/>
    <w:rsid w:val="00837511"/>
    <w:rsid w:val="00837533"/>
    <w:rsid w:val="00837778"/>
    <w:rsid w:val="00837BF8"/>
    <w:rsid w:val="008406BC"/>
    <w:rsid w:val="00840A05"/>
    <w:rsid w:val="008412ED"/>
    <w:rsid w:val="008417F8"/>
    <w:rsid w:val="00842AF1"/>
    <w:rsid w:val="00842F53"/>
    <w:rsid w:val="0084305E"/>
    <w:rsid w:val="00843517"/>
    <w:rsid w:val="008436E9"/>
    <w:rsid w:val="00843B98"/>
    <w:rsid w:val="00843DD0"/>
    <w:rsid w:val="00843FDD"/>
    <w:rsid w:val="0084415D"/>
    <w:rsid w:val="00844877"/>
    <w:rsid w:val="00844A76"/>
    <w:rsid w:val="00845268"/>
    <w:rsid w:val="008456DA"/>
    <w:rsid w:val="00845C58"/>
    <w:rsid w:val="00845CDA"/>
    <w:rsid w:val="0084662A"/>
    <w:rsid w:val="00846C6C"/>
    <w:rsid w:val="00847663"/>
    <w:rsid w:val="008476E6"/>
    <w:rsid w:val="00847761"/>
    <w:rsid w:val="00847987"/>
    <w:rsid w:val="00847A8C"/>
    <w:rsid w:val="008500B0"/>
    <w:rsid w:val="00850D05"/>
    <w:rsid w:val="008525A7"/>
    <w:rsid w:val="0085266E"/>
    <w:rsid w:val="00852865"/>
    <w:rsid w:val="00852C55"/>
    <w:rsid w:val="00853985"/>
    <w:rsid w:val="008541D6"/>
    <w:rsid w:val="00854A22"/>
    <w:rsid w:val="00855BE2"/>
    <w:rsid w:val="00855C9E"/>
    <w:rsid w:val="008566DB"/>
    <w:rsid w:val="00856756"/>
    <w:rsid w:val="00856856"/>
    <w:rsid w:val="0085726E"/>
    <w:rsid w:val="00857962"/>
    <w:rsid w:val="00857F9E"/>
    <w:rsid w:val="0086073F"/>
    <w:rsid w:val="008608AD"/>
    <w:rsid w:val="0086094A"/>
    <w:rsid w:val="008609A7"/>
    <w:rsid w:val="00860B95"/>
    <w:rsid w:val="00860C49"/>
    <w:rsid w:val="0086126D"/>
    <w:rsid w:val="00861AA5"/>
    <w:rsid w:val="00861D51"/>
    <w:rsid w:val="00861FF1"/>
    <w:rsid w:val="008628AA"/>
    <w:rsid w:val="008629B9"/>
    <w:rsid w:val="00862FBC"/>
    <w:rsid w:val="008634A6"/>
    <w:rsid w:val="00863562"/>
    <w:rsid w:val="00863648"/>
    <w:rsid w:val="00863B15"/>
    <w:rsid w:val="008644A9"/>
    <w:rsid w:val="008648FA"/>
    <w:rsid w:val="00864AEC"/>
    <w:rsid w:val="00864C37"/>
    <w:rsid w:val="00864D29"/>
    <w:rsid w:val="00865259"/>
    <w:rsid w:val="008661E5"/>
    <w:rsid w:val="008667F9"/>
    <w:rsid w:val="00866CB3"/>
    <w:rsid w:val="00870375"/>
    <w:rsid w:val="008705DE"/>
    <w:rsid w:val="008710B8"/>
    <w:rsid w:val="008719A3"/>
    <w:rsid w:val="00871EBE"/>
    <w:rsid w:val="0087278E"/>
    <w:rsid w:val="00873455"/>
    <w:rsid w:val="00874C90"/>
    <w:rsid w:val="008752B4"/>
    <w:rsid w:val="00875D91"/>
    <w:rsid w:val="00876049"/>
    <w:rsid w:val="00876D3A"/>
    <w:rsid w:val="00876E40"/>
    <w:rsid w:val="008775C4"/>
    <w:rsid w:val="00877F08"/>
    <w:rsid w:val="00881136"/>
    <w:rsid w:val="00881540"/>
    <w:rsid w:val="008821C1"/>
    <w:rsid w:val="00882751"/>
    <w:rsid w:val="008829B8"/>
    <w:rsid w:val="0088330B"/>
    <w:rsid w:val="00883E3F"/>
    <w:rsid w:val="0088449A"/>
    <w:rsid w:val="008846C0"/>
    <w:rsid w:val="00884B98"/>
    <w:rsid w:val="0088528C"/>
    <w:rsid w:val="00885466"/>
    <w:rsid w:val="00885621"/>
    <w:rsid w:val="00886859"/>
    <w:rsid w:val="00887217"/>
    <w:rsid w:val="00887C78"/>
    <w:rsid w:val="00887DB0"/>
    <w:rsid w:val="00887DEE"/>
    <w:rsid w:val="00890246"/>
    <w:rsid w:val="008913CB"/>
    <w:rsid w:val="008913F8"/>
    <w:rsid w:val="00891587"/>
    <w:rsid w:val="00892894"/>
    <w:rsid w:val="00892C19"/>
    <w:rsid w:val="00892D39"/>
    <w:rsid w:val="00892D7D"/>
    <w:rsid w:val="00893083"/>
    <w:rsid w:val="008935F8"/>
    <w:rsid w:val="00893B17"/>
    <w:rsid w:val="00894162"/>
    <w:rsid w:val="00895336"/>
    <w:rsid w:val="00895842"/>
    <w:rsid w:val="008969C6"/>
    <w:rsid w:val="00896E54"/>
    <w:rsid w:val="00896EA8"/>
    <w:rsid w:val="008976A5"/>
    <w:rsid w:val="008979EA"/>
    <w:rsid w:val="00897C6F"/>
    <w:rsid w:val="00897E7C"/>
    <w:rsid w:val="008A0512"/>
    <w:rsid w:val="008A0D09"/>
    <w:rsid w:val="008A0DB7"/>
    <w:rsid w:val="008A1002"/>
    <w:rsid w:val="008A1422"/>
    <w:rsid w:val="008A1A06"/>
    <w:rsid w:val="008A1D46"/>
    <w:rsid w:val="008A1D88"/>
    <w:rsid w:val="008A1EA0"/>
    <w:rsid w:val="008A24B3"/>
    <w:rsid w:val="008A3388"/>
    <w:rsid w:val="008A34DE"/>
    <w:rsid w:val="008A3BA3"/>
    <w:rsid w:val="008A4657"/>
    <w:rsid w:val="008A54DB"/>
    <w:rsid w:val="008A59E5"/>
    <w:rsid w:val="008A5E93"/>
    <w:rsid w:val="008A5EC6"/>
    <w:rsid w:val="008A6404"/>
    <w:rsid w:val="008A642A"/>
    <w:rsid w:val="008A658A"/>
    <w:rsid w:val="008A6D3D"/>
    <w:rsid w:val="008A75FC"/>
    <w:rsid w:val="008B0AFC"/>
    <w:rsid w:val="008B0C58"/>
    <w:rsid w:val="008B1132"/>
    <w:rsid w:val="008B170E"/>
    <w:rsid w:val="008B1FA7"/>
    <w:rsid w:val="008B1FF9"/>
    <w:rsid w:val="008B254B"/>
    <w:rsid w:val="008B315F"/>
    <w:rsid w:val="008B44E0"/>
    <w:rsid w:val="008B470C"/>
    <w:rsid w:val="008B48AC"/>
    <w:rsid w:val="008B4904"/>
    <w:rsid w:val="008B5451"/>
    <w:rsid w:val="008B57E6"/>
    <w:rsid w:val="008B58DE"/>
    <w:rsid w:val="008B5956"/>
    <w:rsid w:val="008B5B6F"/>
    <w:rsid w:val="008B5D89"/>
    <w:rsid w:val="008B64B4"/>
    <w:rsid w:val="008B678F"/>
    <w:rsid w:val="008B68BA"/>
    <w:rsid w:val="008B6C1D"/>
    <w:rsid w:val="008B6D69"/>
    <w:rsid w:val="008B6F74"/>
    <w:rsid w:val="008B7A89"/>
    <w:rsid w:val="008B7B8F"/>
    <w:rsid w:val="008C0065"/>
    <w:rsid w:val="008C0287"/>
    <w:rsid w:val="008C06F7"/>
    <w:rsid w:val="008C0C38"/>
    <w:rsid w:val="008C182E"/>
    <w:rsid w:val="008C1848"/>
    <w:rsid w:val="008C1B3F"/>
    <w:rsid w:val="008C2656"/>
    <w:rsid w:val="008C29A0"/>
    <w:rsid w:val="008C29D8"/>
    <w:rsid w:val="008C2AA7"/>
    <w:rsid w:val="008C398A"/>
    <w:rsid w:val="008C436B"/>
    <w:rsid w:val="008C5473"/>
    <w:rsid w:val="008C59E1"/>
    <w:rsid w:val="008C5F9E"/>
    <w:rsid w:val="008C69FF"/>
    <w:rsid w:val="008C6ED4"/>
    <w:rsid w:val="008C7162"/>
    <w:rsid w:val="008C75FD"/>
    <w:rsid w:val="008C791D"/>
    <w:rsid w:val="008C7FE3"/>
    <w:rsid w:val="008D023F"/>
    <w:rsid w:val="008D13C2"/>
    <w:rsid w:val="008D3069"/>
    <w:rsid w:val="008D3387"/>
    <w:rsid w:val="008D3E88"/>
    <w:rsid w:val="008D476B"/>
    <w:rsid w:val="008D4C9D"/>
    <w:rsid w:val="008D5367"/>
    <w:rsid w:val="008D5A98"/>
    <w:rsid w:val="008D5AD4"/>
    <w:rsid w:val="008D5CE7"/>
    <w:rsid w:val="008D67AD"/>
    <w:rsid w:val="008D6DCB"/>
    <w:rsid w:val="008D6FD0"/>
    <w:rsid w:val="008D7BAB"/>
    <w:rsid w:val="008D7E59"/>
    <w:rsid w:val="008E004E"/>
    <w:rsid w:val="008E09C3"/>
    <w:rsid w:val="008E196E"/>
    <w:rsid w:val="008E1B63"/>
    <w:rsid w:val="008E1FCA"/>
    <w:rsid w:val="008E2A79"/>
    <w:rsid w:val="008E2C22"/>
    <w:rsid w:val="008E2F89"/>
    <w:rsid w:val="008E3066"/>
    <w:rsid w:val="008E30F3"/>
    <w:rsid w:val="008E35A5"/>
    <w:rsid w:val="008E379A"/>
    <w:rsid w:val="008E390F"/>
    <w:rsid w:val="008E3B2E"/>
    <w:rsid w:val="008E3BC4"/>
    <w:rsid w:val="008E3CC8"/>
    <w:rsid w:val="008E4883"/>
    <w:rsid w:val="008E4C4C"/>
    <w:rsid w:val="008E4CD4"/>
    <w:rsid w:val="008E4FCA"/>
    <w:rsid w:val="008E5503"/>
    <w:rsid w:val="008E599B"/>
    <w:rsid w:val="008E6DD1"/>
    <w:rsid w:val="008E72A8"/>
    <w:rsid w:val="008E7D9E"/>
    <w:rsid w:val="008E7F6A"/>
    <w:rsid w:val="008F0F3B"/>
    <w:rsid w:val="008F19EA"/>
    <w:rsid w:val="008F217C"/>
    <w:rsid w:val="008F2574"/>
    <w:rsid w:val="008F26A5"/>
    <w:rsid w:val="008F26B2"/>
    <w:rsid w:val="008F45FF"/>
    <w:rsid w:val="008F47DC"/>
    <w:rsid w:val="008F508C"/>
    <w:rsid w:val="008F537A"/>
    <w:rsid w:val="008F634F"/>
    <w:rsid w:val="008F6389"/>
    <w:rsid w:val="008F69F9"/>
    <w:rsid w:val="008F76E9"/>
    <w:rsid w:val="008F7DD1"/>
    <w:rsid w:val="009008C3"/>
    <w:rsid w:val="00900E94"/>
    <w:rsid w:val="00900FF5"/>
    <w:rsid w:val="0090116B"/>
    <w:rsid w:val="009011DC"/>
    <w:rsid w:val="00901284"/>
    <w:rsid w:val="009012A4"/>
    <w:rsid w:val="009012B3"/>
    <w:rsid w:val="009015A5"/>
    <w:rsid w:val="00901D41"/>
    <w:rsid w:val="00901E65"/>
    <w:rsid w:val="00902609"/>
    <w:rsid w:val="00902B4B"/>
    <w:rsid w:val="00902C2F"/>
    <w:rsid w:val="00902E60"/>
    <w:rsid w:val="00903350"/>
    <w:rsid w:val="00903E80"/>
    <w:rsid w:val="009040DE"/>
    <w:rsid w:val="009050FE"/>
    <w:rsid w:val="00905783"/>
    <w:rsid w:val="0090651C"/>
    <w:rsid w:val="0090675F"/>
    <w:rsid w:val="00906A65"/>
    <w:rsid w:val="00906CB4"/>
    <w:rsid w:val="0090705C"/>
    <w:rsid w:val="00907EED"/>
    <w:rsid w:val="0091040D"/>
    <w:rsid w:val="0091072C"/>
    <w:rsid w:val="009108DC"/>
    <w:rsid w:val="00910DC7"/>
    <w:rsid w:val="009111A3"/>
    <w:rsid w:val="0091130C"/>
    <w:rsid w:val="009115B4"/>
    <w:rsid w:val="00911B34"/>
    <w:rsid w:val="00911DAD"/>
    <w:rsid w:val="009123E6"/>
    <w:rsid w:val="0091258F"/>
    <w:rsid w:val="00912D7F"/>
    <w:rsid w:val="009139A9"/>
    <w:rsid w:val="00913CAD"/>
    <w:rsid w:val="009140F9"/>
    <w:rsid w:val="009142F1"/>
    <w:rsid w:val="00914410"/>
    <w:rsid w:val="00914B90"/>
    <w:rsid w:val="009155C0"/>
    <w:rsid w:val="00915824"/>
    <w:rsid w:val="00916013"/>
    <w:rsid w:val="00916029"/>
    <w:rsid w:val="0091675B"/>
    <w:rsid w:val="0091701A"/>
    <w:rsid w:val="009170B2"/>
    <w:rsid w:val="009178A6"/>
    <w:rsid w:val="00917BF0"/>
    <w:rsid w:val="00917D35"/>
    <w:rsid w:val="0092030F"/>
    <w:rsid w:val="00920564"/>
    <w:rsid w:val="009208B5"/>
    <w:rsid w:val="00920A78"/>
    <w:rsid w:val="00920BE9"/>
    <w:rsid w:val="00920BF7"/>
    <w:rsid w:val="009210F2"/>
    <w:rsid w:val="00921B32"/>
    <w:rsid w:val="0092233F"/>
    <w:rsid w:val="0092262A"/>
    <w:rsid w:val="00922F32"/>
    <w:rsid w:val="009230E4"/>
    <w:rsid w:val="00923318"/>
    <w:rsid w:val="0092388D"/>
    <w:rsid w:val="00924079"/>
    <w:rsid w:val="0092440C"/>
    <w:rsid w:val="0092451E"/>
    <w:rsid w:val="00924E41"/>
    <w:rsid w:val="009254D2"/>
    <w:rsid w:val="00926CB8"/>
    <w:rsid w:val="00926DF4"/>
    <w:rsid w:val="00926E3C"/>
    <w:rsid w:val="00926FBB"/>
    <w:rsid w:val="00927A2B"/>
    <w:rsid w:val="009301C6"/>
    <w:rsid w:val="009312C1"/>
    <w:rsid w:val="00931C3C"/>
    <w:rsid w:val="00932DD5"/>
    <w:rsid w:val="00932E40"/>
    <w:rsid w:val="0093411B"/>
    <w:rsid w:val="00934716"/>
    <w:rsid w:val="009349B9"/>
    <w:rsid w:val="009357A0"/>
    <w:rsid w:val="00935CE3"/>
    <w:rsid w:val="009365F1"/>
    <w:rsid w:val="00936A78"/>
    <w:rsid w:val="00937548"/>
    <w:rsid w:val="0093774D"/>
    <w:rsid w:val="009378CD"/>
    <w:rsid w:val="0094003B"/>
    <w:rsid w:val="00940624"/>
    <w:rsid w:val="009406BD"/>
    <w:rsid w:val="009409F6"/>
    <w:rsid w:val="00941461"/>
    <w:rsid w:val="00941EEC"/>
    <w:rsid w:val="009425DF"/>
    <w:rsid w:val="009427B2"/>
    <w:rsid w:val="00943CBC"/>
    <w:rsid w:val="00943CEE"/>
    <w:rsid w:val="00943E15"/>
    <w:rsid w:val="00943E92"/>
    <w:rsid w:val="0094409A"/>
    <w:rsid w:val="00944287"/>
    <w:rsid w:val="00944F9E"/>
    <w:rsid w:val="0094516A"/>
    <w:rsid w:val="0094544A"/>
    <w:rsid w:val="0094547A"/>
    <w:rsid w:val="0094561A"/>
    <w:rsid w:val="0094604E"/>
    <w:rsid w:val="009464AF"/>
    <w:rsid w:val="009467A7"/>
    <w:rsid w:val="009469E3"/>
    <w:rsid w:val="00947978"/>
    <w:rsid w:val="00947E8A"/>
    <w:rsid w:val="009500F3"/>
    <w:rsid w:val="009502FA"/>
    <w:rsid w:val="009514C9"/>
    <w:rsid w:val="00951CFB"/>
    <w:rsid w:val="00952F4D"/>
    <w:rsid w:val="00952FDF"/>
    <w:rsid w:val="009531AF"/>
    <w:rsid w:val="00953329"/>
    <w:rsid w:val="00953720"/>
    <w:rsid w:val="009543B8"/>
    <w:rsid w:val="00954651"/>
    <w:rsid w:val="00954855"/>
    <w:rsid w:val="00954937"/>
    <w:rsid w:val="009551FA"/>
    <w:rsid w:val="00955F23"/>
    <w:rsid w:val="00956061"/>
    <w:rsid w:val="009563BB"/>
    <w:rsid w:val="00956BB1"/>
    <w:rsid w:val="009570B6"/>
    <w:rsid w:val="009571D0"/>
    <w:rsid w:val="00957609"/>
    <w:rsid w:val="0095791A"/>
    <w:rsid w:val="00957A8A"/>
    <w:rsid w:val="00957F6A"/>
    <w:rsid w:val="009602D6"/>
    <w:rsid w:val="0096095F"/>
    <w:rsid w:val="00960A8C"/>
    <w:rsid w:val="0096100A"/>
    <w:rsid w:val="00961664"/>
    <w:rsid w:val="009627EE"/>
    <w:rsid w:val="00962CA9"/>
    <w:rsid w:val="00963214"/>
    <w:rsid w:val="009632DD"/>
    <w:rsid w:val="0096360C"/>
    <w:rsid w:val="0096398C"/>
    <w:rsid w:val="00964313"/>
    <w:rsid w:val="009644E2"/>
    <w:rsid w:val="00964C13"/>
    <w:rsid w:val="00964C80"/>
    <w:rsid w:val="00965C05"/>
    <w:rsid w:val="009662FA"/>
    <w:rsid w:val="00966BE2"/>
    <w:rsid w:val="00967167"/>
    <w:rsid w:val="009673B6"/>
    <w:rsid w:val="00967CB7"/>
    <w:rsid w:val="00967FE5"/>
    <w:rsid w:val="009702B8"/>
    <w:rsid w:val="009707FC"/>
    <w:rsid w:val="0097083F"/>
    <w:rsid w:val="009709FC"/>
    <w:rsid w:val="00970DBD"/>
    <w:rsid w:val="009716F7"/>
    <w:rsid w:val="00971CC6"/>
    <w:rsid w:val="00971F25"/>
    <w:rsid w:val="00972122"/>
    <w:rsid w:val="0097234D"/>
    <w:rsid w:val="0097246A"/>
    <w:rsid w:val="00972626"/>
    <w:rsid w:val="00972AD5"/>
    <w:rsid w:val="00972E5C"/>
    <w:rsid w:val="009731F6"/>
    <w:rsid w:val="00973309"/>
    <w:rsid w:val="00973401"/>
    <w:rsid w:val="0097343E"/>
    <w:rsid w:val="00973757"/>
    <w:rsid w:val="0097419B"/>
    <w:rsid w:val="009748C0"/>
    <w:rsid w:val="00974FB5"/>
    <w:rsid w:val="00975C6F"/>
    <w:rsid w:val="009765BF"/>
    <w:rsid w:val="0097761B"/>
    <w:rsid w:val="00977A3C"/>
    <w:rsid w:val="0098002B"/>
    <w:rsid w:val="0098011F"/>
    <w:rsid w:val="009804D6"/>
    <w:rsid w:val="0098075E"/>
    <w:rsid w:val="00980D84"/>
    <w:rsid w:val="00980E0B"/>
    <w:rsid w:val="00981B2E"/>
    <w:rsid w:val="00981B3D"/>
    <w:rsid w:val="00981BD7"/>
    <w:rsid w:val="00981D00"/>
    <w:rsid w:val="009824BF"/>
    <w:rsid w:val="0098253D"/>
    <w:rsid w:val="00982C9C"/>
    <w:rsid w:val="00985490"/>
    <w:rsid w:val="0098593C"/>
    <w:rsid w:val="00985D95"/>
    <w:rsid w:val="00985E0B"/>
    <w:rsid w:val="0098667A"/>
    <w:rsid w:val="009873AA"/>
    <w:rsid w:val="009876E1"/>
    <w:rsid w:val="00987AFB"/>
    <w:rsid w:val="00990043"/>
    <w:rsid w:val="00990CC7"/>
    <w:rsid w:val="00991450"/>
    <w:rsid w:val="00993927"/>
    <w:rsid w:val="00993D2B"/>
    <w:rsid w:val="00994612"/>
    <w:rsid w:val="009947D8"/>
    <w:rsid w:val="00994C86"/>
    <w:rsid w:val="0099539F"/>
    <w:rsid w:val="0099593C"/>
    <w:rsid w:val="00995B1B"/>
    <w:rsid w:val="00995C18"/>
    <w:rsid w:val="00995CAE"/>
    <w:rsid w:val="009964E7"/>
    <w:rsid w:val="009969D2"/>
    <w:rsid w:val="00997803"/>
    <w:rsid w:val="00997809"/>
    <w:rsid w:val="00997E89"/>
    <w:rsid w:val="009A00B8"/>
    <w:rsid w:val="009A12FD"/>
    <w:rsid w:val="009A1D5A"/>
    <w:rsid w:val="009A296C"/>
    <w:rsid w:val="009A3268"/>
    <w:rsid w:val="009A3286"/>
    <w:rsid w:val="009A3512"/>
    <w:rsid w:val="009A3EF7"/>
    <w:rsid w:val="009A3FB7"/>
    <w:rsid w:val="009A412D"/>
    <w:rsid w:val="009A4458"/>
    <w:rsid w:val="009A4669"/>
    <w:rsid w:val="009A4AC2"/>
    <w:rsid w:val="009A56A4"/>
    <w:rsid w:val="009A6009"/>
    <w:rsid w:val="009A69E2"/>
    <w:rsid w:val="009A7441"/>
    <w:rsid w:val="009A7CCE"/>
    <w:rsid w:val="009B059A"/>
    <w:rsid w:val="009B0A1C"/>
    <w:rsid w:val="009B0BFC"/>
    <w:rsid w:val="009B11DD"/>
    <w:rsid w:val="009B1A71"/>
    <w:rsid w:val="009B1B8A"/>
    <w:rsid w:val="009B22F2"/>
    <w:rsid w:val="009B28DE"/>
    <w:rsid w:val="009B28F2"/>
    <w:rsid w:val="009B297E"/>
    <w:rsid w:val="009B3761"/>
    <w:rsid w:val="009B3F56"/>
    <w:rsid w:val="009B47A0"/>
    <w:rsid w:val="009B51FB"/>
    <w:rsid w:val="009B54B8"/>
    <w:rsid w:val="009B5B06"/>
    <w:rsid w:val="009B5D0B"/>
    <w:rsid w:val="009B6720"/>
    <w:rsid w:val="009B7138"/>
    <w:rsid w:val="009B7179"/>
    <w:rsid w:val="009C0060"/>
    <w:rsid w:val="009C0D4F"/>
    <w:rsid w:val="009C16E0"/>
    <w:rsid w:val="009C19EC"/>
    <w:rsid w:val="009C1A4D"/>
    <w:rsid w:val="009C1BDD"/>
    <w:rsid w:val="009C1C9C"/>
    <w:rsid w:val="009C2000"/>
    <w:rsid w:val="009C2408"/>
    <w:rsid w:val="009C3281"/>
    <w:rsid w:val="009C3328"/>
    <w:rsid w:val="009C35BF"/>
    <w:rsid w:val="009C4367"/>
    <w:rsid w:val="009C443C"/>
    <w:rsid w:val="009C4944"/>
    <w:rsid w:val="009C49AA"/>
    <w:rsid w:val="009C49B3"/>
    <w:rsid w:val="009C4D6D"/>
    <w:rsid w:val="009C4EBA"/>
    <w:rsid w:val="009C58C1"/>
    <w:rsid w:val="009C6459"/>
    <w:rsid w:val="009C6CDE"/>
    <w:rsid w:val="009C6E9F"/>
    <w:rsid w:val="009C7AB3"/>
    <w:rsid w:val="009C7BAB"/>
    <w:rsid w:val="009C7E45"/>
    <w:rsid w:val="009D059B"/>
    <w:rsid w:val="009D0D3D"/>
    <w:rsid w:val="009D0D90"/>
    <w:rsid w:val="009D1285"/>
    <w:rsid w:val="009D1686"/>
    <w:rsid w:val="009D1924"/>
    <w:rsid w:val="009D1CD4"/>
    <w:rsid w:val="009D1FDE"/>
    <w:rsid w:val="009D2D9F"/>
    <w:rsid w:val="009D2DF1"/>
    <w:rsid w:val="009D2E2E"/>
    <w:rsid w:val="009D2F14"/>
    <w:rsid w:val="009D3924"/>
    <w:rsid w:val="009D4144"/>
    <w:rsid w:val="009D514B"/>
    <w:rsid w:val="009D53A8"/>
    <w:rsid w:val="009D5D65"/>
    <w:rsid w:val="009D693D"/>
    <w:rsid w:val="009D75E2"/>
    <w:rsid w:val="009D79C2"/>
    <w:rsid w:val="009D7C3A"/>
    <w:rsid w:val="009D7E41"/>
    <w:rsid w:val="009E00F4"/>
    <w:rsid w:val="009E12A9"/>
    <w:rsid w:val="009E1F61"/>
    <w:rsid w:val="009E252A"/>
    <w:rsid w:val="009E2675"/>
    <w:rsid w:val="009E2BBD"/>
    <w:rsid w:val="009E34AA"/>
    <w:rsid w:val="009E398D"/>
    <w:rsid w:val="009E42B1"/>
    <w:rsid w:val="009E4753"/>
    <w:rsid w:val="009E47E8"/>
    <w:rsid w:val="009E4870"/>
    <w:rsid w:val="009E537E"/>
    <w:rsid w:val="009E55EA"/>
    <w:rsid w:val="009E59C5"/>
    <w:rsid w:val="009E5E06"/>
    <w:rsid w:val="009E693D"/>
    <w:rsid w:val="009E7B57"/>
    <w:rsid w:val="009E7EA7"/>
    <w:rsid w:val="009F057C"/>
    <w:rsid w:val="009F0642"/>
    <w:rsid w:val="009F0F2A"/>
    <w:rsid w:val="009F1864"/>
    <w:rsid w:val="009F1C7D"/>
    <w:rsid w:val="009F1D81"/>
    <w:rsid w:val="009F1EB7"/>
    <w:rsid w:val="009F1EF9"/>
    <w:rsid w:val="009F27CA"/>
    <w:rsid w:val="009F2B73"/>
    <w:rsid w:val="009F2C38"/>
    <w:rsid w:val="009F2EC6"/>
    <w:rsid w:val="009F3060"/>
    <w:rsid w:val="009F394C"/>
    <w:rsid w:val="009F3F29"/>
    <w:rsid w:val="009F401B"/>
    <w:rsid w:val="009F467E"/>
    <w:rsid w:val="009F4697"/>
    <w:rsid w:val="009F49B9"/>
    <w:rsid w:val="009F52CD"/>
    <w:rsid w:val="009F5936"/>
    <w:rsid w:val="009F59CA"/>
    <w:rsid w:val="009F5B55"/>
    <w:rsid w:val="009F5B5A"/>
    <w:rsid w:val="009F5FAA"/>
    <w:rsid w:val="009F6102"/>
    <w:rsid w:val="009F6780"/>
    <w:rsid w:val="009F6819"/>
    <w:rsid w:val="009F6B3C"/>
    <w:rsid w:val="009F7028"/>
    <w:rsid w:val="009F735A"/>
    <w:rsid w:val="009F73FF"/>
    <w:rsid w:val="009F7876"/>
    <w:rsid w:val="009F7E0F"/>
    <w:rsid w:val="00A005BA"/>
    <w:rsid w:val="00A009A2"/>
    <w:rsid w:val="00A0104A"/>
    <w:rsid w:val="00A01208"/>
    <w:rsid w:val="00A016A4"/>
    <w:rsid w:val="00A016E0"/>
    <w:rsid w:val="00A01C6D"/>
    <w:rsid w:val="00A01FDE"/>
    <w:rsid w:val="00A0285A"/>
    <w:rsid w:val="00A02CE8"/>
    <w:rsid w:val="00A0308B"/>
    <w:rsid w:val="00A0311D"/>
    <w:rsid w:val="00A052BD"/>
    <w:rsid w:val="00A05616"/>
    <w:rsid w:val="00A05A2D"/>
    <w:rsid w:val="00A07159"/>
    <w:rsid w:val="00A0753D"/>
    <w:rsid w:val="00A07F1C"/>
    <w:rsid w:val="00A10811"/>
    <w:rsid w:val="00A10D11"/>
    <w:rsid w:val="00A11128"/>
    <w:rsid w:val="00A11A3D"/>
    <w:rsid w:val="00A11D01"/>
    <w:rsid w:val="00A12924"/>
    <w:rsid w:val="00A13886"/>
    <w:rsid w:val="00A13E51"/>
    <w:rsid w:val="00A144A4"/>
    <w:rsid w:val="00A1480B"/>
    <w:rsid w:val="00A14AF5"/>
    <w:rsid w:val="00A16008"/>
    <w:rsid w:val="00A162C8"/>
    <w:rsid w:val="00A16C6C"/>
    <w:rsid w:val="00A16EE4"/>
    <w:rsid w:val="00A1713E"/>
    <w:rsid w:val="00A17532"/>
    <w:rsid w:val="00A175EB"/>
    <w:rsid w:val="00A176FE"/>
    <w:rsid w:val="00A1776D"/>
    <w:rsid w:val="00A1780F"/>
    <w:rsid w:val="00A17CD9"/>
    <w:rsid w:val="00A209A3"/>
    <w:rsid w:val="00A21542"/>
    <w:rsid w:val="00A2190C"/>
    <w:rsid w:val="00A21D8E"/>
    <w:rsid w:val="00A220E4"/>
    <w:rsid w:val="00A221C6"/>
    <w:rsid w:val="00A2241F"/>
    <w:rsid w:val="00A22803"/>
    <w:rsid w:val="00A23A65"/>
    <w:rsid w:val="00A23B1E"/>
    <w:rsid w:val="00A24BF4"/>
    <w:rsid w:val="00A24EAF"/>
    <w:rsid w:val="00A250DB"/>
    <w:rsid w:val="00A258B6"/>
    <w:rsid w:val="00A25AD4"/>
    <w:rsid w:val="00A25B4E"/>
    <w:rsid w:val="00A26138"/>
    <w:rsid w:val="00A263D4"/>
    <w:rsid w:val="00A26906"/>
    <w:rsid w:val="00A26D26"/>
    <w:rsid w:val="00A26EDF"/>
    <w:rsid w:val="00A27C6C"/>
    <w:rsid w:val="00A27FA1"/>
    <w:rsid w:val="00A30893"/>
    <w:rsid w:val="00A3138F"/>
    <w:rsid w:val="00A313CA"/>
    <w:rsid w:val="00A314EE"/>
    <w:rsid w:val="00A32B7B"/>
    <w:rsid w:val="00A33570"/>
    <w:rsid w:val="00A336AE"/>
    <w:rsid w:val="00A33CC4"/>
    <w:rsid w:val="00A33E98"/>
    <w:rsid w:val="00A3413D"/>
    <w:rsid w:val="00A34565"/>
    <w:rsid w:val="00A34E4E"/>
    <w:rsid w:val="00A3558B"/>
    <w:rsid w:val="00A3561F"/>
    <w:rsid w:val="00A358B7"/>
    <w:rsid w:val="00A35EB0"/>
    <w:rsid w:val="00A36F5A"/>
    <w:rsid w:val="00A3754C"/>
    <w:rsid w:val="00A37C12"/>
    <w:rsid w:val="00A40427"/>
    <w:rsid w:val="00A40EBF"/>
    <w:rsid w:val="00A4108C"/>
    <w:rsid w:val="00A41091"/>
    <w:rsid w:val="00A411BD"/>
    <w:rsid w:val="00A4192E"/>
    <w:rsid w:val="00A41F10"/>
    <w:rsid w:val="00A42852"/>
    <w:rsid w:val="00A42979"/>
    <w:rsid w:val="00A4342B"/>
    <w:rsid w:val="00A43B7C"/>
    <w:rsid w:val="00A441C6"/>
    <w:rsid w:val="00A4442E"/>
    <w:rsid w:val="00A4466B"/>
    <w:rsid w:val="00A447C1"/>
    <w:rsid w:val="00A45DC2"/>
    <w:rsid w:val="00A4656C"/>
    <w:rsid w:val="00A47ED5"/>
    <w:rsid w:val="00A50172"/>
    <w:rsid w:val="00A50641"/>
    <w:rsid w:val="00A5082A"/>
    <w:rsid w:val="00A50F50"/>
    <w:rsid w:val="00A513B3"/>
    <w:rsid w:val="00A518A1"/>
    <w:rsid w:val="00A5279D"/>
    <w:rsid w:val="00A5291B"/>
    <w:rsid w:val="00A52CB2"/>
    <w:rsid w:val="00A53139"/>
    <w:rsid w:val="00A5340B"/>
    <w:rsid w:val="00A535D4"/>
    <w:rsid w:val="00A5366F"/>
    <w:rsid w:val="00A54369"/>
    <w:rsid w:val="00A54A35"/>
    <w:rsid w:val="00A54F00"/>
    <w:rsid w:val="00A551A9"/>
    <w:rsid w:val="00A560DA"/>
    <w:rsid w:val="00A56162"/>
    <w:rsid w:val="00A57065"/>
    <w:rsid w:val="00A5709C"/>
    <w:rsid w:val="00A57293"/>
    <w:rsid w:val="00A5782C"/>
    <w:rsid w:val="00A5796E"/>
    <w:rsid w:val="00A5799A"/>
    <w:rsid w:val="00A60271"/>
    <w:rsid w:val="00A60DB1"/>
    <w:rsid w:val="00A61335"/>
    <w:rsid w:val="00A618CE"/>
    <w:rsid w:val="00A61F33"/>
    <w:rsid w:val="00A61FE5"/>
    <w:rsid w:val="00A62277"/>
    <w:rsid w:val="00A62539"/>
    <w:rsid w:val="00A62B10"/>
    <w:rsid w:val="00A63037"/>
    <w:rsid w:val="00A63190"/>
    <w:rsid w:val="00A6363D"/>
    <w:rsid w:val="00A637D1"/>
    <w:rsid w:val="00A63878"/>
    <w:rsid w:val="00A6627D"/>
    <w:rsid w:val="00A662DB"/>
    <w:rsid w:val="00A6632B"/>
    <w:rsid w:val="00A66479"/>
    <w:rsid w:val="00A664A6"/>
    <w:rsid w:val="00A67107"/>
    <w:rsid w:val="00A67C2C"/>
    <w:rsid w:val="00A7022C"/>
    <w:rsid w:val="00A71852"/>
    <w:rsid w:val="00A7266D"/>
    <w:rsid w:val="00A73186"/>
    <w:rsid w:val="00A734C7"/>
    <w:rsid w:val="00A738A0"/>
    <w:rsid w:val="00A739F1"/>
    <w:rsid w:val="00A73D95"/>
    <w:rsid w:val="00A73ED0"/>
    <w:rsid w:val="00A742B5"/>
    <w:rsid w:val="00A74F11"/>
    <w:rsid w:val="00A75FDC"/>
    <w:rsid w:val="00A76256"/>
    <w:rsid w:val="00A77925"/>
    <w:rsid w:val="00A77CA5"/>
    <w:rsid w:val="00A77F15"/>
    <w:rsid w:val="00A80209"/>
    <w:rsid w:val="00A8033B"/>
    <w:rsid w:val="00A805BE"/>
    <w:rsid w:val="00A80B48"/>
    <w:rsid w:val="00A8106A"/>
    <w:rsid w:val="00A81893"/>
    <w:rsid w:val="00A8258D"/>
    <w:rsid w:val="00A82B4B"/>
    <w:rsid w:val="00A82ECB"/>
    <w:rsid w:val="00A835DB"/>
    <w:rsid w:val="00A842B4"/>
    <w:rsid w:val="00A8527F"/>
    <w:rsid w:val="00A85386"/>
    <w:rsid w:val="00A8589E"/>
    <w:rsid w:val="00A86E95"/>
    <w:rsid w:val="00A87BFD"/>
    <w:rsid w:val="00A909C5"/>
    <w:rsid w:val="00A911F2"/>
    <w:rsid w:val="00A91545"/>
    <w:rsid w:val="00A915F1"/>
    <w:rsid w:val="00A91BA2"/>
    <w:rsid w:val="00A92393"/>
    <w:rsid w:val="00A92ED8"/>
    <w:rsid w:val="00A9300B"/>
    <w:rsid w:val="00A93837"/>
    <w:rsid w:val="00A93D5A"/>
    <w:rsid w:val="00A94731"/>
    <w:rsid w:val="00A94BF6"/>
    <w:rsid w:val="00A9515A"/>
    <w:rsid w:val="00A955D3"/>
    <w:rsid w:val="00A95666"/>
    <w:rsid w:val="00A95E42"/>
    <w:rsid w:val="00A95EB9"/>
    <w:rsid w:val="00A96074"/>
    <w:rsid w:val="00A96664"/>
    <w:rsid w:val="00A97734"/>
    <w:rsid w:val="00A9787D"/>
    <w:rsid w:val="00A97A3B"/>
    <w:rsid w:val="00A97A7D"/>
    <w:rsid w:val="00AA009D"/>
    <w:rsid w:val="00AA0835"/>
    <w:rsid w:val="00AA0DAF"/>
    <w:rsid w:val="00AA1A7C"/>
    <w:rsid w:val="00AA22DD"/>
    <w:rsid w:val="00AA2769"/>
    <w:rsid w:val="00AA285A"/>
    <w:rsid w:val="00AA327E"/>
    <w:rsid w:val="00AA3711"/>
    <w:rsid w:val="00AA3988"/>
    <w:rsid w:val="00AA430E"/>
    <w:rsid w:val="00AA4AD9"/>
    <w:rsid w:val="00AA4D7D"/>
    <w:rsid w:val="00AA4E39"/>
    <w:rsid w:val="00AA5A61"/>
    <w:rsid w:val="00AA5C76"/>
    <w:rsid w:val="00AA6391"/>
    <w:rsid w:val="00AA6D7C"/>
    <w:rsid w:val="00AA7D1B"/>
    <w:rsid w:val="00AA7F12"/>
    <w:rsid w:val="00AB0D47"/>
    <w:rsid w:val="00AB238D"/>
    <w:rsid w:val="00AB2DF7"/>
    <w:rsid w:val="00AB383D"/>
    <w:rsid w:val="00AB390D"/>
    <w:rsid w:val="00AB3D5D"/>
    <w:rsid w:val="00AB4358"/>
    <w:rsid w:val="00AB48B5"/>
    <w:rsid w:val="00AB4BDE"/>
    <w:rsid w:val="00AB4EBD"/>
    <w:rsid w:val="00AB543C"/>
    <w:rsid w:val="00AB58D6"/>
    <w:rsid w:val="00AB652A"/>
    <w:rsid w:val="00AB664D"/>
    <w:rsid w:val="00AB7932"/>
    <w:rsid w:val="00AB79ED"/>
    <w:rsid w:val="00AB7A41"/>
    <w:rsid w:val="00AC073B"/>
    <w:rsid w:val="00AC0831"/>
    <w:rsid w:val="00AC09E5"/>
    <w:rsid w:val="00AC1965"/>
    <w:rsid w:val="00AC2890"/>
    <w:rsid w:val="00AC2A66"/>
    <w:rsid w:val="00AC2AB3"/>
    <w:rsid w:val="00AC2E28"/>
    <w:rsid w:val="00AC3456"/>
    <w:rsid w:val="00AC3A57"/>
    <w:rsid w:val="00AC3CF4"/>
    <w:rsid w:val="00AC480B"/>
    <w:rsid w:val="00AC5144"/>
    <w:rsid w:val="00AC51DE"/>
    <w:rsid w:val="00AC5261"/>
    <w:rsid w:val="00AC6357"/>
    <w:rsid w:val="00AC6D1F"/>
    <w:rsid w:val="00AC726A"/>
    <w:rsid w:val="00AC7274"/>
    <w:rsid w:val="00AC7300"/>
    <w:rsid w:val="00AC7D6B"/>
    <w:rsid w:val="00AC7E1B"/>
    <w:rsid w:val="00AD02CE"/>
    <w:rsid w:val="00AD0512"/>
    <w:rsid w:val="00AD0520"/>
    <w:rsid w:val="00AD0A0D"/>
    <w:rsid w:val="00AD0DE4"/>
    <w:rsid w:val="00AD1103"/>
    <w:rsid w:val="00AD1FC9"/>
    <w:rsid w:val="00AD2482"/>
    <w:rsid w:val="00AD2504"/>
    <w:rsid w:val="00AD252A"/>
    <w:rsid w:val="00AD2787"/>
    <w:rsid w:val="00AD28CB"/>
    <w:rsid w:val="00AD31F6"/>
    <w:rsid w:val="00AD3ED0"/>
    <w:rsid w:val="00AD3ED6"/>
    <w:rsid w:val="00AD4097"/>
    <w:rsid w:val="00AD4562"/>
    <w:rsid w:val="00AD5147"/>
    <w:rsid w:val="00AD51A7"/>
    <w:rsid w:val="00AD5616"/>
    <w:rsid w:val="00AD5B18"/>
    <w:rsid w:val="00AD6DA1"/>
    <w:rsid w:val="00AD7474"/>
    <w:rsid w:val="00AE0181"/>
    <w:rsid w:val="00AE02C1"/>
    <w:rsid w:val="00AE1418"/>
    <w:rsid w:val="00AE1746"/>
    <w:rsid w:val="00AE19C4"/>
    <w:rsid w:val="00AE1D02"/>
    <w:rsid w:val="00AE1DCA"/>
    <w:rsid w:val="00AE21AF"/>
    <w:rsid w:val="00AE2614"/>
    <w:rsid w:val="00AE2D72"/>
    <w:rsid w:val="00AE2E17"/>
    <w:rsid w:val="00AE35E4"/>
    <w:rsid w:val="00AE3787"/>
    <w:rsid w:val="00AE42FE"/>
    <w:rsid w:val="00AE4452"/>
    <w:rsid w:val="00AE4984"/>
    <w:rsid w:val="00AE4EEE"/>
    <w:rsid w:val="00AE56AA"/>
    <w:rsid w:val="00AE575C"/>
    <w:rsid w:val="00AE5762"/>
    <w:rsid w:val="00AE687C"/>
    <w:rsid w:val="00AE6BF1"/>
    <w:rsid w:val="00AE6FEB"/>
    <w:rsid w:val="00AE757B"/>
    <w:rsid w:val="00AF0231"/>
    <w:rsid w:val="00AF09D9"/>
    <w:rsid w:val="00AF1368"/>
    <w:rsid w:val="00AF1396"/>
    <w:rsid w:val="00AF13CD"/>
    <w:rsid w:val="00AF1425"/>
    <w:rsid w:val="00AF1DA3"/>
    <w:rsid w:val="00AF2098"/>
    <w:rsid w:val="00AF236B"/>
    <w:rsid w:val="00AF3404"/>
    <w:rsid w:val="00AF37EE"/>
    <w:rsid w:val="00AF3CF3"/>
    <w:rsid w:val="00AF3D59"/>
    <w:rsid w:val="00AF4114"/>
    <w:rsid w:val="00AF48CB"/>
    <w:rsid w:val="00AF4973"/>
    <w:rsid w:val="00AF4E2C"/>
    <w:rsid w:val="00AF53AA"/>
    <w:rsid w:val="00AF53B0"/>
    <w:rsid w:val="00AF53DE"/>
    <w:rsid w:val="00AF576A"/>
    <w:rsid w:val="00AF6553"/>
    <w:rsid w:val="00AF6893"/>
    <w:rsid w:val="00AF6984"/>
    <w:rsid w:val="00AF6B03"/>
    <w:rsid w:val="00B001BC"/>
    <w:rsid w:val="00B001FB"/>
    <w:rsid w:val="00B00288"/>
    <w:rsid w:val="00B00672"/>
    <w:rsid w:val="00B00B8C"/>
    <w:rsid w:val="00B00EC8"/>
    <w:rsid w:val="00B0140D"/>
    <w:rsid w:val="00B01E1F"/>
    <w:rsid w:val="00B01E8B"/>
    <w:rsid w:val="00B02473"/>
    <w:rsid w:val="00B02F60"/>
    <w:rsid w:val="00B02FCD"/>
    <w:rsid w:val="00B030C4"/>
    <w:rsid w:val="00B03749"/>
    <w:rsid w:val="00B03906"/>
    <w:rsid w:val="00B03B6F"/>
    <w:rsid w:val="00B044EB"/>
    <w:rsid w:val="00B04728"/>
    <w:rsid w:val="00B04ACA"/>
    <w:rsid w:val="00B052E9"/>
    <w:rsid w:val="00B058E8"/>
    <w:rsid w:val="00B05E9A"/>
    <w:rsid w:val="00B05F5F"/>
    <w:rsid w:val="00B06025"/>
    <w:rsid w:val="00B0654C"/>
    <w:rsid w:val="00B07E13"/>
    <w:rsid w:val="00B100BB"/>
    <w:rsid w:val="00B109F0"/>
    <w:rsid w:val="00B11486"/>
    <w:rsid w:val="00B1187E"/>
    <w:rsid w:val="00B1202D"/>
    <w:rsid w:val="00B120BB"/>
    <w:rsid w:val="00B1241C"/>
    <w:rsid w:val="00B12501"/>
    <w:rsid w:val="00B1292C"/>
    <w:rsid w:val="00B1362A"/>
    <w:rsid w:val="00B1450E"/>
    <w:rsid w:val="00B14A47"/>
    <w:rsid w:val="00B152E9"/>
    <w:rsid w:val="00B157E5"/>
    <w:rsid w:val="00B15A63"/>
    <w:rsid w:val="00B161F8"/>
    <w:rsid w:val="00B1702F"/>
    <w:rsid w:val="00B17895"/>
    <w:rsid w:val="00B179E7"/>
    <w:rsid w:val="00B17CCF"/>
    <w:rsid w:val="00B20566"/>
    <w:rsid w:val="00B20994"/>
    <w:rsid w:val="00B22371"/>
    <w:rsid w:val="00B226D6"/>
    <w:rsid w:val="00B227DF"/>
    <w:rsid w:val="00B22C04"/>
    <w:rsid w:val="00B22C4D"/>
    <w:rsid w:val="00B231A1"/>
    <w:rsid w:val="00B23590"/>
    <w:rsid w:val="00B23F11"/>
    <w:rsid w:val="00B23F2E"/>
    <w:rsid w:val="00B23F96"/>
    <w:rsid w:val="00B24D1E"/>
    <w:rsid w:val="00B25365"/>
    <w:rsid w:val="00B26045"/>
    <w:rsid w:val="00B262BD"/>
    <w:rsid w:val="00B264C8"/>
    <w:rsid w:val="00B265D7"/>
    <w:rsid w:val="00B27353"/>
    <w:rsid w:val="00B27A7A"/>
    <w:rsid w:val="00B27C1B"/>
    <w:rsid w:val="00B27DF1"/>
    <w:rsid w:val="00B27E85"/>
    <w:rsid w:val="00B30847"/>
    <w:rsid w:val="00B30D4E"/>
    <w:rsid w:val="00B30FE0"/>
    <w:rsid w:val="00B31620"/>
    <w:rsid w:val="00B31F98"/>
    <w:rsid w:val="00B3233B"/>
    <w:rsid w:val="00B32353"/>
    <w:rsid w:val="00B33B30"/>
    <w:rsid w:val="00B33C1F"/>
    <w:rsid w:val="00B33CE3"/>
    <w:rsid w:val="00B34134"/>
    <w:rsid w:val="00B34BF6"/>
    <w:rsid w:val="00B356CE"/>
    <w:rsid w:val="00B35ADC"/>
    <w:rsid w:val="00B35CF5"/>
    <w:rsid w:val="00B35E78"/>
    <w:rsid w:val="00B3698A"/>
    <w:rsid w:val="00B37829"/>
    <w:rsid w:val="00B37BEC"/>
    <w:rsid w:val="00B404C9"/>
    <w:rsid w:val="00B40964"/>
    <w:rsid w:val="00B40FED"/>
    <w:rsid w:val="00B416FF"/>
    <w:rsid w:val="00B41B8F"/>
    <w:rsid w:val="00B426EE"/>
    <w:rsid w:val="00B43961"/>
    <w:rsid w:val="00B439F2"/>
    <w:rsid w:val="00B43A2E"/>
    <w:rsid w:val="00B43EED"/>
    <w:rsid w:val="00B4407E"/>
    <w:rsid w:val="00B44255"/>
    <w:rsid w:val="00B449DB"/>
    <w:rsid w:val="00B44CDC"/>
    <w:rsid w:val="00B45DC8"/>
    <w:rsid w:val="00B45FBC"/>
    <w:rsid w:val="00B4612F"/>
    <w:rsid w:val="00B467EF"/>
    <w:rsid w:val="00B475E8"/>
    <w:rsid w:val="00B47B6A"/>
    <w:rsid w:val="00B509B1"/>
    <w:rsid w:val="00B50E48"/>
    <w:rsid w:val="00B5157E"/>
    <w:rsid w:val="00B516EC"/>
    <w:rsid w:val="00B518FE"/>
    <w:rsid w:val="00B51A0E"/>
    <w:rsid w:val="00B51B8E"/>
    <w:rsid w:val="00B51FB6"/>
    <w:rsid w:val="00B521E8"/>
    <w:rsid w:val="00B52317"/>
    <w:rsid w:val="00B52358"/>
    <w:rsid w:val="00B52391"/>
    <w:rsid w:val="00B53B6B"/>
    <w:rsid w:val="00B53DA3"/>
    <w:rsid w:val="00B544D4"/>
    <w:rsid w:val="00B54693"/>
    <w:rsid w:val="00B547BC"/>
    <w:rsid w:val="00B547F7"/>
    <w:rsid w:val="00B54891"/>
    <w:rsid w:val="00B54C94"/>
    <w:rsid w:val="00B55716"/>
    <w:rsid w:val="00B56151"/>
    <w:rsid w:val="00B56294"/>
    <w:rsid w:val="00B562C0"/>
    <w:rsid w:val="00B56641"/>
    <w:rsid w:val="00B56825"/>
    <w:rsid w:val="00B569D7"/>
    <w:rsid w:val="00B56A4C"/>
    <w:rsid w:val="00B56AB8"/>
    <w:rsid w:val="00B56D87"/>
    <w:rsid w:val="00B5752F"/>
    <w:rsid w:val="00B60410"/>
    <w:rsid w:val="00B604EA"/>
    <w:rsid w:val="00B605CE"/>
    <w:rsid w:val="00B60F7E"/>
    <w:rsid w:val="00B61092"/>
    <w:rsid w:val="00B611B6"/>
    <w:rsid w:val="00B6139B"/>
    <w:rsid w:val="00B617BE"/>
    <w:rsid w:val="00B61A25"/>
    <w:rsid w:val="00B61A86"/>
    <w:rsid w:val="00B61A8F"/>
    <w:rsid w:val="00B61FE7"/>
    <w:rsid w:val="00B622F1"/>
    <w:rsid w:val="00B627C3"/>
    <w:rsid w:val="00B62B5E"/>
    <w:rsid w:val="00B62B9B"/>
    <w:rsid w:val="00B6330D"/>
    <w:rsid w:val="00B636C1"/>
    <w:rsid w:val="00B63DB4"/>
    <w:rsid w:val="00B641AF"/>
    <w:rsid w:val="00B64E0F"/>
    <w:rsid w:val="00B650B3"/>
    <w:rsid w:val="00B65B2A"/>
    <w:rsid w:val="00B65F32"/>
    <w:rsid w:val="00B6654D"/>
    <w:rsid w:val="00B67A02"/>
    <w:rsid w:val="00B70028"/>
    <w:rsid w:val="00B70C76"/>
    <w:rsid w:val="00B71BB5"/>
    <w:rsid w:val="00B729F3"/>
    <w:rsid w:val="00B733A9"/>
    <w:rsid w:val="00B737C6"/>
    <w:rsid w:val="00B73CAA"/>
    <w:rsid w:val="00B7402E"/>
    <w:rsid w:val="00B74333"/>
    <w:rsid w:val="00B7455B"/>
    <w:rsid w:val="00B7469F"/>
    <w:rsid w:val="00B746CD"/>
    <w:rsid w:val="00B756AE"/>
    <w:rsid w:val="00B75E2C"/>
    <w:rsid w:val="00B76A1C"/>
    <w:rsid w:val="00B77056"/>
    <w:rsid w:val="00B77990"/>
    <w:rsid w:val="00B77D61"/>
    <w:rsid w:val="00B8003A"/>
    <w:rsid w:val="00B80F3E"/>
    <w:rsid w:val="00B81345"/>
    <w:rsid w:val="00B813BC"/>
    <w:rsid w:val="00B8192E"/>
    <w:rsid w:val="00B81AD6"/>
    <w:rsid w:val="00B81B2B"/>
    <w:rsid w:val="00B81BD0"/>
    <w:rsid w:val="00B81FB7"/>
    <w:rsid w:val="00B8248C"/>
    <w:rsid w:val="00B82D21"/>
    <w:rsid w:val="00B82FA2"/>
    <w:rsid w:val="00B8308C"/>
    <w:rsid w:val="00B841BF"/>
    <w:rsid w:val="00B84333"/>
    <w:rsid w:val="00B84659"/>
    <w:rsid w:val="00B84998"/>
    <w:rsid w:val="00B84DAE"/>
    <w:rsid w:val="00B85557"/>
    <w:rsid w:val="00B85832"/>
    <w:rsid w:val="00B85862"/>
    <w:rsid w:val="00B859CB"/>
    <w:rsid w:val="00B8622B"/>
    <w:rsid w:val="00B868BC"/>
    <w:rsid w:val="00B869D5"/>
    <w:rsid w:val="00B87BF0"/>
    <w:rsid w:val="00B87D74"/>
    <w:rsid w:val="00B90BB8"/>
    <w:rsid w:val="00B910D2"/>
    <w:rsid w:val="00B910E0"/>
    <w:rsid w:val="00B913FA"/>
    <w:rsid w:val="00B91468"/>
    <w:rsid w:val="00B91F7D"/>
    <w:rsid w:val="00B924C6"/>
    <w:rsid w:val="00B9276F"/>
    <w:rsid w:val="00B929CA"/>
    <w:rsid w:val="00B92CEF"/>
    <w:rsid w:val="00B92F1F"/>
    <w:rsid w:val="00B93C2E"/>
    <w:rsid w:val="00B93ED9"/>
    <w:rsid w:val="00B9421C"/>
    <w:rsid w:val="00B945EC"/>
    <w:rsid w:val="00B94E23"/>
    <w:rsid w:val="00B94E31"/>
    <w:rsid w:val="00B95255"/>
    <w:rsid w:val="00B95304"/>
    <w:rsid w:val="00B95845"/>
    <w:rsid w:val="00B95EFA"/>
    <w:rsid w:val="00B96253"/>
    <w:rsid w:val="00B9650C"/>
    <w:rsid w:val="00B96AE1"/>
    <w:rsid w:val="00B97021"/>
    <w:rsid w:val="00B97693"/>
    <w:rsid w:val="00B97924"/>
    <w:rsid w:val="00B97EAB"/>
    <w:rsid w:val="00BA00E6"/>
    <w:rsid w:val="00BA04D4"/>
    <w:rsid w:val="00BA0CA1"/>
    <w:rsid w:val="00BA1495"/>
    <w:rsid w:val="00BA171D"/>
    <w:rsid w:val="00BA17D4"/>
    <w:rsid w:val="00BA1CE0"/>
    <w:rsid w:val="00BA292D"/>
    <w:rsid w:val="00BA33FA"/>
    <w:rsid w:val="00BA34DF"/>
    <w:rsid w:val="00BA36EE"/>
    <w:rsid w:val="00BA37A2"/>
    <w:rsid w:val="00BA39FA"/>
    <w:rsid w:val="00BA4D7D"/>
    <w:rsid w:val="00BA510E"/>
    <w:rsid w:val="00BA52AC"/>
    <w:rsid w:val="00BA564F"/>
    <w:rsid w:val="00BA58A0"/>
    <w:rsid w:val="00BA5A6A"/>
    <w:rsid w:val="00BA62B5"/>
    <w:rsid w:val="00BA6C28"/>
    <w:rsid w:val="00BA6CD8"/>
    <w:rsid w:val="00BA6E5E"/>
    <w:rsid w:val="00BA6FD4"/>
    <w:rsid w:val="00BA7871"/>
    <w:rsid w:val="00BA7D4D"/>
    <w:rsid w:val="00BA7E29"/>
    <w:rsid w:val="00BA7FCD"/>
    <w:rsid w:val="00BB015F"/>
    <w:rsid w:val="00BB0DB0"/>
    <w:rsid w:val="00BB1798"/>
    <w:rsid w:val="00BB17B4"/>
    <w:rsid w:val="00BB3165"/>
    <w:rsid w:val="00BB38F2"/>
    <w:rsid w:val="00BB3B0B"/>
    <w:rsid w:val="00BB3DC4"/>
    <w:rsid w:val="00BB47F9"/>
    <w:rsid w:val="00BB4A6D"/>
    <w:rsid w:val="00BB56FA"/>
    <w:rsid w:val="00BB5B7C"/>
    <w:rsid w:val="00BB6819"/>
    <w:rsid w:val="00BB689A"/>
    <w:rsid w:val="00BB6BFC"/>
    <w:rsid w:val="00BB7B95"/>
    <w:rsid w:val="00BB7E08"/>
    <w:rsid w:val="00BB7F66"/>
    <w:rsid w:val="00BC0390"/>
    <w:rsid w:val="00BC068F"/>
    <w:rsid w:val="00BC0EFD"/>
    <w:rsid w:val="00BC1338"/>
    <w:rsid w:val="00BC1522"/>
    <w:rsid w:val="00BC1AED"/>
    <w:rsid w:val="00BC1D1C"/>
    <w:rsid w:val="00BC1F16"/>
    <w:rsid w:val="00BC23FF"/>
    <w:rsid w:val="00BC2A87"/>
    <w:rsid w:val="00BC2C0C"/>
    <w:rsid w:val="00BC2D09"/>
    <w:rsid w:val="00BC2F17"/>
    <w:rsid w:val="00BC2FC2"/>
    <w:rsid w:val="00BC3409"/>
    <w:rsid w:val="00BC3986"/>
    <w:rsid w:val="00BC4159"/>
    <w:rsid w:val="00BC4287"/>
    <w:rsid w:val="00BC4A99"/>
    <w:rsid w:val="00BC4BDE"/>
    <w:rsid w:val="00BC4E50"/>
    <w:rsid w:val="00BC4EC2"/>
    <w:rsid w:val="00BC5027"/>
    <w:rsid w:val="00BC53D4"/>
    <w:rsid w:val="00BC561F"/>
    <w:rsid w:val="00BC5E0B"/>
    <w:rsid w:val="00BC712E"/>
    <w:rsid w:val="00BC751C"/>
    <w:rsid w:val="00BC7BF1"/>
    <w:rsid w:val="00BC7FDA"/>
    <w:rsid w:val="00BD0590"/>
    <w:rsid w:val="00BD0B02"/>
    <w:rsid w:val="00BD1117"/>
    <w:rsid w:val="00BD111E"/>
    <w:rsid w:val="00BD1214"/>
    <w:rsid w:val="00BD12EF"/>
    <w:rsid w:val="00BD17F6"/>
    <w:rsid w:val="00BD1828"/>
    <w:rsid w:val="00BD1C5E"/>
    <w:rsid w:val="00BD1E5C"/>
    <w:rsid w:val="00BD234A"/>
    <w:rsid w:val="00BD23C0"/>
    <w:rsid w:val="00BD259B"/>
    <w:rsid w:val="00BD28D5"/>
    <w:rsid w:val="00BD2D2F"/>
    <w:rsid w:val="00BD2D7A"/>
    <w:rsid w:val="00BD2F19"/>
    <w:rsid w:val="00BD34A6"/>
    <w:rsid w:val="00BD3CAF"/>
    <w:rsid w:val="00BD3F0C"/>
    <w:rsid w:val="00BD41D9"/>
    <w:rsid w:val="00BD46C3"/>
    <w:rsid w:val="00BD4967"/>
    <w:rsid w:val="00BD50E6"/>
    <w:rsid w:val="00BD565C"/>
    <w:rsid w:val="00BD5E2E"/>
    <w:rsid w:val="00BD6332"/>
    <w:rsid w:val="00BD67B3"/>
    <w:rsid w:val="00BD6983"/>
    <w:rsid w:val="00BD6A82"/>
    <w:rsid w:val="00BD6DF7"/>
    <w:rsid w:val="00BD72E6"/>
    <w:rsid w:val="00BD7BAA"/>
    <w:rsid w:val="00BE0255"/>
    <w:rsid w:val="00BE0479"/>
    <w:rsid w:val="00BE0570"/>
    <w:rsid w:val="00BE1C07"/>
    <w:rsid w:val="00BE29FB"/>
    <w:rsid w:val="00BE2A46"/>
    <w:rsid w:val="00BE2CC5"/>
    <w:rsid w:val="00BE357F"/>
    <w:rsid w:val="00BE3779"/>
    <w:rsid w:val="00BE3D51"/>
    <w:rsid w:val="00BE4578"/>
    <w:rsid w:val="00BE4BAE"/>
    <w:rsid w:val="00BE53B4"/>
    <w:rsid w:val="00BE6452"/>
    <w:rsid w:val="00BE647C"/>
    <w:rsid w:val="00BE656E"/>
    <w:rsid w:val="00BE680D"/>
    <w:rsid w:val="00BE6E2A"/>
    <w:rsid w:val="00BE7345"/>
    <w:rsid w:val="00BE74D4"/>
    <w:rsid w:val="00BE761B"/>
    <w:rsid w:val="00BE7F2E"/>
    <w:rsid w:val="00BF0170"/>
    <w:rsid w:val="00BF0208"/>
    <w:rsid w:val="00BF0A89"/>
    <w:rsid w:val="00BF192B"/>
    <w:rsid w:val="00BF1B20"/>
    <w:rsid w:val="00BF1BAC"/>
    <w:rsid w:val="00BF1DC4"/>
    <w:rsid w:val="00BF2C32"/>
    <w:rsid w:val="00BF3109"/>
    <w:rsid w:val="00BF3311"/>
    <w:rsid w:val="00BF336F"/>
    <w:rsid w:val="00BF4715"/>
    <w:rsid w:val="00BF531B"/>
    <w:rsid w:val="00BF56E1"/>
    <w:rsid w:val="00BF695B"/>
    <w:rsid w:val="00BF71C8"/>
    <w:rsid w:val="00BF7A98"/>
    <w:rsid w:val="00BF7F40"/>
    <w:rsid w:val="00C0062D"/>
    <w:rsid w:val="00C00BF4"/>
    <w:rsid w:val="00C01459"/>
    <w:rsid w:val="00C01E56"/>
    <w:rsid w:val="00C0278A"/>
    <w:rsid w:val="00C0323B"/>
    <w:rsid w:val="00C04584"/>
    <w:rsid w:val="00C048C4"/>
    <w:rsid w:val="00C04A28"/>
    <w:rsid w:val="00C04B12"/>
    <w:rsid w:val="00C05661"/>
    <w:rsid w:val="00C0595C"/>
    <w:rsid w:val="00C05A7C"/>
    <w:rsid w:val="00C05AFE"/>
    <w:rsid w:val="00C05BE2"/>
    <w:rsid w:val="00C05DA6"/>
    <w:rsid w:val="00C05F2A"/>
    <w:rsid w:val="00C0600B"/>
    <w:rsid w:val="00C06476"/>
    <w:rsid w:val="00C06687"/>
    <w:rsid w:val="00C06C9B"/>
    <w:rsid w:val="00C06D61"/>
    <w:rsid w:val="00C07073"/>
    <w:rsid w:val="00C0715B"/>
    <w:rsid w:val="00C07278"/>
    <w:rsid w:val="00C07DD6"/>
    <w:rsid w:val="00C07EBF"/>
    <w:rsid w:val="00C10346"/>
    <w:rsid w:val="00C103D4"/>
    <w:rsid w:val="00C107D7"/>
    <w:rsid w:val="00C1087E"/>
    <w:rsid w:val="00C1099F"/>
    <w:rsid w:val="00C109E2"/>
    <w:rsid w:val="00C10C6B"/>
    <w:rsid w:val="00C10C95"/>
    <w:rsid w:val="00C10CAA"/>
    <w:rsid w:val="00C11340"/>
    <w:rsid w:val="00C115D7"/>
    <w:rsid w:val="00C1198F"/>
    <w:rsid w:val="00C11CAB"/>
    <w:rsid w:val="00C125E1"/>
    <w:rsid w:val="00C130B1"/>
    <w:rsid w:val="00C13C1D"/>
    <w:rsid w:val="00C13E76"/>
    <w:rsid w:val="00C1444C"/>
    <w:rsid w:val="00C14789"/>
    <w:rsid w:val="00C149D3"/>
    <w:rsid w:val="00C14D9C"/>
    <w:rsid w:val="00C15065"/>
    <w:rsid w:val="00C15851"/>
    <w:rsid w:val="00C15BF0"/>
    <w:rsid w:val="00C16090"/>
    <w:rsid w:val="00C16287"/>
    <w:rsid w:val="00C165AB"/>
    <w:rsid w:val="00C1691C"/>
    <w:rsid w:val="00C16A50"/>
    <w:rsid w:val="00C16BFA"/>
    <w:rsid w:val="00C17089"/>
    <w:rsid w:val="00C17DE6"/>
    <w:rsid w:val="00C20228"/>
    <w:rsid w:val="00C2105E"/>
    <w:rsid w:val="00C22165"/>
    <w:rsid w:val="00C221E4"/>
    <w:rsid w:val="00C2291C"/>
    <w:rsid w:val="00C23708"/>
    <w:rsid w:val="00C23C42"/>
    <w:rsid w:val="00C23C6D"/>
    <w:rsid w:val="00C23CD8"/>
    <w:rsid w:val="00C23E67"/>
    <w:rsid w:val="00C24189"/>
    <w:rsid w:val="00C24A81"/>
    <w:rsid w:val="00C25055"/>
    <w:rsid w:val="00C25405"/>
    <w:rsid w:val="00C261C5"/>
    <w:rsid w:val="00C26248"/>
    <w:rsid w:val="00C26FF5"/>
    <w:rsid w:val="00C27B17"/>
    <w:rsid w:val="00C27EA9"/>
    <w:rsid w:val="00C27F55"/>
    <w:rsid w:val="00C30329"/>
    <w:rsid w:val="00C30C4E"/>
    <w:rsid w:val="00C31F10"/>
    <w:rsid w:val="00C323C9"/>
    <w:rsid w:val="00C32C50"/>
    <w:rsid w:val="00C342FC"/>
    <w:rsid w:val="00C354E1"/>
    <w:rsid w:val="00C354F8"/>
    <w:rsid w:val="00C358AA"/>
    <w:rsid w:val="00C3692C"/>
    <w:rsid w:val="00C36B41"/>
    <w:rsid w:val="00C36CBF"/>
    <w:rsid w:val="00C36E23"/>
    <w:rsid w:val="00C37599"/>
    <w:rsid w:val="00C37926"/>
    <w:rsid w:val="00C37AE0"/>
    <w:rsid w:val="00C37C4D"/>
    <w:rsid w:val="00C37FC8"/>
    <w:rsid w:val="00C4097A"/>
    <w:rsid w:val="00C411B3"/>
    <w:rsid w:val="00C416E9"/>
    <w:rsid w:val="00C4233B"/>
    <w:rsid w:val="00C42AC0"/>
    <w:rsid w:val="00C42D36"/>
    <w:rsid w:val="00C4338E"/>
    <w:rsid w:val="00C43CBC"/>
    <w:rsid w:val="00C443F5"/>
    <w:rsid w:val="00C44E9A"/>
    <w:rsid w:val="00C452D3"/>
    <w:rsid w:val="00C457AA"/>
    <w:rsid w:val="00C459E5"/>
    <w:rsid w:val="00C45C3B"/>
    <w:rsid w:val="00C47704"/>
    <w:rsid w:val="00C479D4"/>
    <w:rsid w:val="00C50543"/>
    <w:rsid w:val="00C50DD7"/>
    <w:rsid w:val="00C50F1C"/>
    <w:rsid w:val="00C511BC"/>
    <w:rsid w:val="00C51F29"/>
    <w:rsid w:val="00C52520"/>
    <w:rsid w:val="00C52650"/>
    <w:rsid w:val="00C52720"/>
    <w:rsid w:val="00C528E4"/>
    <w:rsid w:val="00C52E1E"/>
    <w:rsid w:val="00C535FD"/>
    <w:rsid w:val="00C53846"/>
    <w:rsid w:val="00C5415D"/>
    <w:rsid w:val="00C5444E"/>
    <w:rsid w:val="00C54627"/>
    <w:rsid w:val="00C549C4"/>
    <w:rsid w:val="00C54C86"/>
    <w:rsid w:val="00C54CE3"/>
    <w:rsid w:val="00C54DB4"/>
    <w:rsid w:val="00C55ECD"/>
    <w:rsid w:val="00C567A4"/>
    <w:rsid w:val="00C568F6"/>
    <w:rsid w:val="00C56AEF"/>
    <w:rsid w:val="00C56AF1"/>
    <w:rsid w:val="00C56E48"/>
    <w:rsid w:val="00C571DA"/>
    <w:rsid w:val="00C57DD5"/>
    <w:rsid w:val="00C57E3D"/>
    <w:rsid w:val="00C60932"/>
    <w:rsid w:val="00C60F86"/>
    <w:rsid w:val="00C6134C"/>
    <w:rsid w:val="00C618C8"/>
    <w:rsid w:val="00C61A18"/>
    <w:rsid w:val="00C620B1"/>
    <w:rsid w:val="00C62585"/>
    <w:rsid w:val="00C63247"/>
    <w:rsid w:val="00C6374C"/>
    <w:rsid w:val="00C63995"/>
    <w:rsid w:val="00C63B3F"/>
    <w:rsid w:val="00C63D0E"/>
    <w:rsid w:val="00C6458D"/>
    <w:rsid w:val="00C6461D"/>
    <w:rsid w:val="00C64B13"/>
    <w:rsid w:val="00C6510B"/>
    <w:rsid w:val="00C657A7"/>
    <w:rsid w:val="00C65B02"/>
    <w:rsid w:val="00C65FCD"/>
    <w:rsid w:val="00C673B8"/>
    <w:rsid w:val="00C701D1"/>
    <w:rsid w:val="00C70673"/>
    <w:rsid w:val="00C70E47"/>
    <w:rsid w:val="00C70E70"/>
    <w:rsid w:val="00C71021"/>
    <w:rsid w:val="00C712F9"/>
    <w:rsid w:val="00C71609"/>
    <w:rsid w:val="00C71981"/>
    <w:rsid w:val="00C719C4"/>
    <w:rsid w:val="00C71CF5"/>
    <w:rsid w:val="00C71E64"/>
    <w:rsid w:val="00C72685"/>
    <w:rsid w:val="00C727EC"/>
    <w:rsid w:val="00C72BB6"/>
    <w:rsid w:val="00C7307C"/>
    <w:rsid w:val="00C73476"/>
    <w:rsid w:val="00C738D2"/>
    <w:rsid w:val="00C747E2"/>
    <w:rsid w:val="00C74B1A"/>
    <w:rsid w:val="00C74B31"/>
    <w:rsid w:val="00C75536"/>
    <w:rsid w:val="00C75A10"/>
    <w:rsid w:val="00C75D25"/>
    <w:rsid w:val="00C75E50"/>
    <w:rsid w:val="00C761DE"/>
    <w:rsid w:val="00C76988"/>
    <w:rsid w:val="00C770DA"/>
    <w:rsid w:val="00C773B5"/>
    <w:rsid w:val="00C77940"/>
    <w:rsid w:val="00C77B1C"/>
    <w:rsid w:val="00C77C16"/>
    <w:rsid w:val="00C80133"/>
    <w:rsid w:val="00C8079A"/>
    <w:rsid w:val="00C80B5A"/>
    <w:rsid w:val="00C80C96"/>
    <w:rsid w:val="00C80CDD"/>
    <w:rsid w:val="00C812DE"/>
    <w:rsid w:val="00C81473"/>
    <w:rsid w:val="00C81B39"/>
    <w:rsid w:val="00C81E84"/>
    <w:rsid w:val="00C82000"/>
    <w:rsid w:val="00C8276F"/>
    <w:rsid w:val="00C8285D"/>
    <w:rsid w:val="00C82E56"/>
    <w:rsid w:val="00C839F9"/>
    <w:rsid w:val="00C842FA"/>
    <w:rsid w:val="00C847F8"/>
    <w:rsid w:val="00C85219"/>
    <w:rsid w:val="00C85614"/>
    <w:rsid w:val="00C85A5B"/>
    <w:rsid w:val="00C85AD6"/>
    <w:rsid w:val="00C85BE4"/>
    <w:rsid w:val="00C85CB6"/>
    <w:rsid w:val="00C85DBD"/>
    <w:rsid w:val="00C863B3"/>
    <w:rsid w:val="00C86876"/>
    <w:rsid w:val="00C86BCC"/>
    <w:rsid w:val="00C86C0F"/>
    <w:rsid w:val="00C870FB"/>
    <w:rsid w:val="00C878B6"/>
    <w:rsid w:val="00C9102D"/>
    <w:rsid w:val="00C924B7"/>
    <w:rsid w:val="00C92962"/>
    <w:rsid w:val="00C943E0"/>
    <w:rsid w:val="00C9470C"/>
    <w:rsid w:val="00C94FF3"/>
    <w:rsid w:val="00C950C2"/>
    <w:rsid w:val="00C952B7"/>
    <w:rsid w:val="00C95517"/>
    <w:rsid w:val="00C964BA"/>
    <w:rsid w:val="00C972E5"/>
    <w:rsid w:val="00CA1696"/>
    <w:rsid w:val="00CA1748"/>
    <w:rsid w:val="00CA1A12"/>
    <w:rsid w:val="00CA1D5F"/>
    <w:rsid w:val="00CA1E37"/>
    <w:rsid w:val="00CA2139"/>
    <w:rsid w:val="00CA281A"/>
    <w:rsid w:val="00CA2C9F"/>
    <w:rsid w:val="00CA3650"/>
    <w:rsid w:val="00CA3FA4"/>
    <w:rsid w:val="00CA48C1"/>
    <w:rsid w:val="00CA4ACE"/>
    <w:rsid w:val="00CA4F26"/>
    <w:rsid w:val="00CA5FC3"/>
    <w:rsid w:val="00CA639C"/>
    <w:rsid w:val="00CA66B2"/>
    <w:rsid w:val="00CA67B0"/>
    <w:rsid w:val="00CA680E"/>
    <w:rsid w:val="00CA6D70"/>
    <w:rsid w:val="00CB02C4"/>
    <w:rsid w:val="00CB0E2F"/>
    <w:rsid w:val="00CB19CA"/>
    <w:rsid w:val="00CB1BCD"/>
    <w:rsid w:val="00CB1EA5"/>
    <w:rsid w:val="00CB2095"/>
    <w:rsid w:val="00CB2192"/>
    <w:rsid w:val="00CB24C1"/>
    <w:rsid w:val="00CB3F87"/>
    <w:rsid w:val="00CB490B"/>
    <w:rsid w:val="00CB4E7D"/>
    <w:rsid w:val="00CB4F3A"/>
    <w:rsid w:val="00CB5A4E"/>
    <w:rsid w:val="00CB67C3"/>
    <w:rsid w:val="00CB6B19"/>
    <w:rsid w:val="00CB6C8C"/>
    <w:rsid w:val="00CB6ECC"/>
    <w:rsid w:val="00CB6F31"/>
    <w:rsid w:val="00CB7C7C"/>
    <w:rsid w:val="00CB7F17"/>
    <w:rsid w:val="00CB7FC9"/>
    <w:rsid w:val="00CC018D"/>
    <w:rsid w:val="00CC0373"/>
    <w:rsid w:val="00CC04F0"/>
    <w:rsid w:val="00CC08C8"/>
    <w:rsid w:val="00CC095E"/>
    <w:rsid w:val="00CC12C2"/>
    <w:rsid w:val="00CC1417"/>
    <w:rsid w:val="00CC1EED"/>
    <w:rsid w:val="00CC27CB"/>
    <w:rsid w:val="00CC2A8B"/>
    <w:rsid w:val="00CC3240"/>
    <w:rsid w:val="00CC3E1C"/>
    <w:rsid w:val="00CC3F53"/>
    <w:rsid w:val="00CC3F96"/>
    <w:rsid w:val="00CC3FFC"/>
    <w:rsid w:val="00CC45E0"/>
    <w:rsid w:val="00CC4E5D"/>
    <w:rsid w:val="00CC4EAC"/>
    <w:rsid w:val="00CC512D"/>
    <w:rsid w:val="00CC5D59"/>
    <w:rsid w:val="00CC66BD"/>
    <w:rsid w:val="00CC68C7"/>
    <w:rsid w:val="00CC7A77"/>
    <w:rsid w:val="00CD0ACA"/>
    <w:rsid w:val="00CD14F6"/>
    <w:rsid w:val="00CD15FB"/>
    <w:rsid w:val="00CD193D"/>
    <w:rsid w:val="00CD1AFE"/>
    <w:rsid w:val="00CD2524"/>
    <w:rsid w:val="00CD253A"/>
    <w:rsid w:val="00CD34E7"/>
    <w:rsid w:val="00CD3F5D"/>
    <w:rsid w:val="00CD3FB2"/>
    <w:rsid w:val="00CD40EA"/>
    <w:rsid w:val="00CD455B"/>
    <w:rsid w:val="00CD46FB"/>
    <w:rsid w:val="00CD4DA0"/>
    <w:rsid w:val="00CD6678"/>
    <w:rsid w:val="00CD675C"/>
    <w:rsid w:val="00CD68A8"/>
    <w:rsid w:val="00CD68C1"/>
    <w:rsid w:val="00CD6B97"/>
    <w:rsid w:val="00CD6CA4"/>
    <w:rsid w:val="00CD7006"/>
    <w:rsid w:val="00CD74AA"/>
    <w:rsid w:val="00CD7ADF"/>
    <w:rsid w:val="00CD7EC0"/>
    <w:rsid w:val="00CE03B6"/>
    <w:rsid w:val="00CE0B6F"/>
    <w:rsid w:val="00CE1521"/>
    <w:rsid w:val="00CE1B53"/>
    <w:rsid w:val="00CE1C9E"/>
    <w:rsid w:val="00CE38A7"/>
    <w:rsid w:val="00CE3AE2"/>
    <w:rsid w:val="00CE3B5C"/>
    <w:rsid w:val="00CE41FE"/>
    <w:rsid w:val="00CE43FB"/>
    <w:rsid w:val="00CE45F7"/>
    <w:rsid w:val="00CE489D"/>
    <w:rsid w:val="00CE4AD1"/>
    <w:rsid w:val="00CE5CD1"/>
    <w:rsid w:val="00CE5F23"/>
    <w:rsid w:val="00CE6226"/>
    <w:rsid w:val="00CE7191"/>
    <w:rsid w:val="00CE76C5"/>
    <w:rsid w:val="00CE7A0E"/>
    <w:rsid w:val="00CE7EA6"/>
    <w:rsid w:val="00CF03D4"/>
    <w:rsid w:val="00CF0A6C"/>
    <w:rsid w:val="00CF0BC6"/>
    <w:rsid w:val="00CF0E6C"/>
    <w:rsid w:val="00CF0F9F"/>
    <w:rsid w:val="00CF1AC4"/>
    <w:rsid w:val="00CF1F9E"/>
    <w:rsid w:val="00CF2964"/>
    <w:rsid w:val="00CF2AE8"/>
    <w:rsid w:val="00CF3556"/>
    <w:rsid w:val="00CF3D20"/>
    <w:rsid w:val="00CF4CE2"/>
    <w:rsid w:val="00CF4E3E"/>
    <w:rsid w:val="00CF5508"/>
    <w:rsid w:val="00CF6791"/>
    <w:rsid w:val="00CF7003"/>
    <w:rsid w:val="00CF73B6"/>
    <w:rsid w:val="00D001AB"/>
    <w:rsid w:val="00D00D3D"/>
    <w:rsid w:val="00D00F25"/>
    <w:rsid w:val="00D0268D"/>
    <w:rsid w:val="00D02A99"/>
    <w:rsid w:val="00D02CC0"/>
    <w:rsid w:val="00D03574"/>
    <w:rsid w:val="00D03980"/>
    <w:rsid w:val="00D04415"/>
    <w:rsid w:val="00D04708"/>
    <w:rsid w:val="00D05026"/>
    <w:rsid w:val="00D0525B"/>
    <w:rsid w:val="00D05AA0"/>
    <w:rsid w:val="00D06112"/>
    <w:rsid w:val="00D065BE"/>
    <w:rsid w:val="00D07727"/>
    <w:rsid w:val="00D07A54"/>
    <w:rsid w:val="00D1028B"/>
    <w:rsid w:val="00D10CFA"/>
    <w:rsid w:val="00D1150D"/>
    <w:rsid w:val="00D116AF"/>
    <w:rsid w:val="00D1183B"/>
    <w:rsid w:val="00D11855"/>
    <w:rsid w:val="00D119D8"/>
    <w:rsid w:val="00D1308E"/>
    <w:rsid w:val="00D135B6"/>
    <w:rsid w:val="00D13607"/>
    <w:rsid w:val="00D13CDC"/>
    <w:rsid w:val="00D13E08"/>
    <w:rsid w:val="00D14BD4"/>
    <w:rsid w:val="00D1576A"/>
    <w:rsid w:val="00D15BC6"/>
    <w:rsid w:val="00D169D9"/>
    <w:rsid w:val="00D16B65"/>
    <w:rsid w:val="00D170A2"/>
    <w:rsid w:val="00D172A5"/>
    <w:rsid w:val="00D1774D"/>
    <w:rsid w:val="00D17E96"/>
    <w:rsid w:val="00D203FD"/>
    <w:rsid w:val="00D20932"/>
    <w:rsid w:val="00D21A3A"/>
    <w:rsid w:val="00D21C23"/>
    <w:rsid w:val="00D222E1"/>
    <w:rsid w:val="00D225F5"/>
    <w:rsid w:val="00D22999"/>
    <w:rsid w:val="00D22C9D"/>
    <w:rsid w:val="00D23415"/>
    <w:rsid w:val="00D2363E"/>
    <w:rsid w:val="00D237BB"/>
    <w:rsid w:val="00D23920"/>
    <w:rsid w:val="00D23E56"/>
    <w:rsid w:val="00D24055"/>
    <w:rsid w:val="00D26067"/>
    <w:rsid w:val="00D264BB"/>
    <w:rsid w:val="00D26B83"/>
    <w:rsid w:val="00D26D8D"/>
    <w:rsid w:val="00D26FB0"/>
    <w:rsid w:val="00D272AF"/>
    <w:rsid w:val="00D27F07"/>
    <w:rsid w:val="00D3184A"/>
    <w:rsid w:val="00D3200F"/>
    <w:rsid w:val="00D32237"/>
    <w:rsid w:val="00D3299F"/>
    <w:rsid w:val="00D32BD4"/>
    <w:rsid w:val="00D32F85"/>
    <w:rsid w:val="00D33B77"/>
    <w:rsid w:val="00D33C00"/>
    <w:rsid w:val="00D33EEF"/>
    <w:rsid w:val="00D3429C"/>
    <w:rsid w:val="00D34924"/>
    <w:rsid w:val="00D350F3"/>
    <w:rsid w:val="00D3510E"/>
    <w:rsid w:val="00D351D1"/>
    <w:rsid w:val="00D3539E"/>
    <w:rsid w:val="00D35AAE"/>
    <w:rsid w:val="00D36810"/>
    <w:rsid w:val="00D36B66"/>
    <w:rsid w:val="00D36FC9"/>
    <w:rsid w:val="00D37329"/>
    <w:rsid w:val="00D3752B"/>
    <w:rsid w:val="00D375E4"/>
    <w:rsid w:val="00D37699"/>
    <w:rsid w:val="00D376B5"/>
    <w:rsid w:val="00D3785A"/>
    <w:rsid w:val="00D40712"/>
    <w:rsid w:val="00D40A71"/>
    <w:rsid w:val="00D40B68"/>
    <w:rsid w:val="00D413A4"/>
    <w:rsid w:val="00D4143A"/>
    <w:rsid w:val="00D4154A"/>
    <w:rsid w:val="00D41DE2"/>
    <w:rsid w:val="00D42095"/>
    <w:rsid w:val="00D42744"/>
    <w:rsid w:val="00D42BEE"/>
    <w:rsid w:val="00D43FCC"/>
    <w:rsid w:val="00D4427A"/>
    <w:rsid w:val="00D45F45"/>
    <w:rsid w:val="00D461D8"/>
    <w:rsid w:val="00D4647C"/>
    <w:rsid w:val="00D466F7"/>
    <w:rsid w:val="00D467CF"/>
    <w:rsid w:val="00D4683C"/>
    <w:rsid w:val="00D46AF8"/>
    <w:rsid w:val="00D47B40"/>
    <w:rsid w:val="00D47E6D"/>
    <w:rsid w:val="00D50561"/>
    <w:rsid w:val="00D506E7"/>
    <w:rsid w:val="00D5075E"/>
    <w:rsid w:val="00D5137E"/>
    <w:rsid w:val="00D51594"/>
    <w:rsid w:val="00D5163D"/>
    <w:rsid w:val="00D51BFB"/>
    <w:rsid w:val="00D52290"/>
    <w:rsid w:val="00D5272A"/>
    <w:rsid w:val="00D52AD1"/>
    <w:rsid w:val="00D52B63"/>
    <w:rsid w:val="00D52DC1"/>
    <w:rsid w:val="00D54505"/>
    <w:rsid w:val="00D54B50"/>
    <w:rsid w:val="00D54BC3"/>
    <w:rsid w:val="00D54BC5"/>
    <w:rsid w:val="00D54CFE"/>
    <w:rsid w:val="00D54F3C"/>
    <w:rsid w:val="00D5521E"/>
    <w:rsid w:val="00D55324"/>
    <w:rsid w:val="00D556B0"/>
    <w:rsid w:val="00D55AD0"/>
    <w:rsid w:val="00D55C3C"/>
    <w:rsid w:val="00D56419"/>
    <w:rsid w:val="00D56E27"/>
    <w:rsid w:val="00D576D7"/>
    <w:rsid w:val="00D60CBC"/>
    <w:rsid w:val="00D60CF0"/>
    <w:rsid w:val="00D611A8"/>
    <w:rsid w:val="00D612BD"/>
    <w:rsid w:val="00D617D9"/>
    <w:rsid w:val="00D62780"/>
    <w:rsid w:val="00D62975"/>
    <w:rsid w:val="00D62BF5"/>
    <w:rsid w:val="00D6323E"/>
    <w:rsid w:val="00D63321"/>
    <w:rsid w:val="00D633A6"/>
    <w:rsid w:val="00D63988"/>
    <w:rsid w:val="00D63B3A"/>
    <w:rsid w:val="00D63DBB"/>
    <w:rsid w:val="00D63DF9"/>
    <w:rsid w:val="00D641FA"/>
    <w:rsid w:val="00D6469B"/>
    <w:rsid w:val="00D64D6B"/>
    <w:rsid w:val="00D65327"/>
    <w:rsid w:val="00D653B4"/>
    <w:rsid w:val="00D657CE"/>
    <w:rsid w:val="00D6595C"/>
    <w:rsid w:val="00D65B34"/>
    <w:rsid w:val="00D6600F"/>
    <w:rsid w:val="00D6630B"/>
    <w:rsid w:val="00D66F86"/>
    <w:rsid w:val="00D671AF"/>
    <w:rsid w:val="00D6759B"/>
    <w:rsid w:val="00D67992"/>
    <w:rsid w:val="00D679B7"/>
    <w:rsid w:val="00D67A60"/>
    <w:rsid w:val="00D7062A"/>
    <w:rsid w:val="00D70A11"/>
    <w:rsid w:val="00D70BE9"/>
    <w:rsid w:val="00D70D02"/>
    <w:rsid w:val="00D7179C"/>
    <w:rsid w:val="00D72762"/>
    <w:rsid w:val="00D73673"/>
    <w:rsid w:val="00D737DC"/>
    <w:rsid w:val="00D7391C"/>
    <w:rsid w:val="00D73D67"/>
    <w:rsid w:val="00D74076"/>
    <w:rsid w:val="00D741EC"/>
    <w:rsid w:val="00D74516"/>
    <w:rsid w:val="00D74DC0"/>
    <w:rsid w:val="00D74FD9"/>
    <w:rsid w:val="00D753B9"/>
    <w:rsid w:val="00D763EC"/>
    <w:rsid w:val="00D767BE"/>
    <w:rsid w:val="00D76DCC"/>
    <w:rsid w:val="00D76F21"/>
    <w:rsid w:val="00D77428"/>
    <w:rsid w:val="00D77ECF"/>
    <w:rsid w:val="00D80DAF"/>
    <w:rsid w:val="00D80E82"/>
    <w:rsid w:val="00D80F86"/>
    <w:rsid w:val="00D81A8C"/>
    <w:rsid w:val="00D82113"/>
    <w:rsid w:val="00D82908"/>
    <w:rsid w:val="00D8381E"/>
    <w:rsid w:val="00D84619"/>
    <w:rsid w:val="00D84620"/>
    <w:rsid w:val="00D84671"/>
    <w:rsid w:val="00D84764"/>
    <w:rsid w:val="00D853E9"/>
    <w:rsid w:val="00D85649"/>
    <w:rsid w:val="00D859AF"/>
    <w:rsid w:val="00D86AC2"/>
    <w:rsid w:val="00D86F23"/>
    <w:rsid w:val="00D870FD"/>
    <w:rsid w:val="00D871B8"/>
    <w:rsid w:val="00D8724F"/>
    <w:rsid w:val="00D87F4A"/>
    <w:rsid w:val="00D90838"/>
    <w:rsid w:val="00D91B4B"/>
    <w:rsid w:val="00D91CCB"/>
    <w:rsid w:val="00D91FC6"/>
    <w:rsid w:val="00D92229"/>
    <w:rsid w:val="00D92E8F"/>
    <w:rsid w:val="00D9347B"/>
    <w:rsid w:val="00D93DA5"/>
    <w:rsid w:val="00D93E27"/>
    <w:rsid w:val="00D9455D"/>
    <w:rsid w:val="00D94D4E"/>
    <w:rsid w:val="00D95B10"/>
    <w:rsid w:val="00D95BD1"/>
    <w:rsid w:val="00D9659B"/>
    <w:rsid w:val="00D967CF"/>
    <w:rsid w:val="00D96A15"/>
    <w:rsid w:val="00D96A53"/>
    <w:rsid w:val="00D96D34"/>
    <w:rsid w:val="00D96D79"/>
    <w:rsid w:val="00D973B4"/>
    <w:rsid w:val="00D97C68"/>
    <w:rsid w:val="00D97CD7"/>
    <w:rsid w:val="00D97DBC"/>
    <w:rsid w:val="00DA0B87"/>
    <w:rsid w:val="00DA1459"/>
    <w:rsid w:val="00DA15BE"/>
    <w:rsid w:val="00DA1F7D"/>
    <w:rsid w:val="00DA2EB6"/>
    <w:rsid w:val="00DA2EF9"/>
    <w:rsid w:val="00DA3F1C"/>
    <w:rsid w:val="00DA42DE"/>
    <w:rsid w:val="00DA4F60"/>
    <w:rsid w:val="00DA5157"/>
    <w:rsid w:val="00DA54E4"/>
    <w:rsid w:val="00DA54FC"/>
    <w:rsid w:val="00DA575F"/>
    <w:rsid w:val="00DA5B48"/>
    <w:rsid w:val="00DA62E6"/>
    <w:rsid w:val="00DA6C6F"/>
    <w:rsid w:val="00DA76C1"/>
    <w:rsid w:val="00DA7764"/>
    <w:rsid w:val="00DB02D0"/>
    <w:rsid w:val="00DB0402"/>
    <w:rsid w:val="00DB058D"/>
    <w:rsid w:val="00DB0C1F"/>
    <w:rsid w:val="00DB1B8A"/>
    <w:rsid w:val="00DB2046"/>
    <w:rsid w:val="00DB215E"/>
    <w:rsid w:val="00DB2388"/>
    <w:rsid w:val="00DB2624"/>
    <w:rsid w:val="00DB2DFE"/>
    <w:rsid w:val="00DB3915"/>
    <w:rsid w:val="00DB3AAF"/>
    <w:rsid w:val="00DB44A6"/>
    <w:rsid w:val="00DB6446"/>
    <w:rsid w:val="00DB66B9"/>
    <w:rsid w:val="00DB676B"/>
    <w:rsid w:val="00DB6923"/>
    <w:rsid w:val="00DB6ED0"/>
    <w:rsid w:val="00DB6F76"/>
    <w:rsid w:val="00DB7469"/>
    <w:rsid w:val="00DB752C"/>
    <w:rsid w:val="00DB75FA"/>
    <w:rsid w:val="00DB7F87"/>
    <w:rsid w:val="00DC0286"/>
    <w:rsid w:val="00DC0E1F"/>
    <w:rsid w:val="00DC0F30"/>
    <w:rsid w:val="00DC114D"/>
    <w:rsid w:val="00DC11A4"/>
    <w:rsid w:val="00DC11CD"/>
    <w:rsid w:val="00DC1551"/>
    <w:rsid w:val="00DC1F4D"/>
    <w:rsid w:val="00DC2378"/>
    <w:rsid w:val="00DC258B"/>
    <w:rsid w:val="00DC2E49"/>
    <w:rsid w:val="00DC2F56"/>
    <w:rsid w:val="00DC30FC"/>
    <w:rsid w:val="00DC37EE"/>
    <w:rsid w:val="00DC45D8"/>
    <w:rsid w:val="00DC4C37"/>
    <w:rsid w:val="00DC4DAA"/>
    <w:rsid w:val="00DC4E50"/>
    <w:rsid w:val="00DC4EC7"/>
    <w:rsid w:val="00DC5870"/>
    <w:rsid w:val="00DC5896"/>
    <w:rsid w:val="00DC5CA8"/>
    <w:rsid w:val="00DC657A"/>
    <w:rsid w:val="00DC7531"/>
    <w:rsid w:val="00DC7C68"/>
    <w:rsid w:val="00DD0572"/>
    <w:rsid w:val="00DD06A2"/>
    <w:rsid w:val="00DD0B55"/>
    <w:rsid w:val="00DD0BED"/>
    <w:rsid w:val="00DD0BFC"/>
    <w:rsid w:val="00DD0F74"/>
    <w:rsid w:val="00DD1002"/>
    <w:rsid w:val="00DD1B28"/>
    <w:rsid w:val="00DD1BEC"/>
    <w:rsid w:val="00DD2125"/>
    <w:rsid w:val="00DD24C6"/>
    <w:rsid w:val="00DD313E"/>
    <w:rsid w:val="00DD3593"/>
    <w:rsid w:val="00DD3DF6"/>
    <w:rsid w:val="00DD44D2"/>
    <w:rsid w:val="00DD4CC6"/>
    <w:rsid w:val="00DD515C"/>
    <w:rsid w:val="00DD62AE"/>
    <w:rsid w:val="00DD63F3"/>
    <w:rsid w:val="00DD65A5"/>
    <w:rsid w:val="00DD6D39"/>
    <w:rsid w:val="00DD737B"/>
    <w:rsid w:val="00DE0B98"/>
    <w:rsid w:val="00DE1707"/>
    <w:rsid w:val="00DE1717"/>
    <w:rsid w:val="00DE1E21"/>
    <w:rsid w:val="00DE2AC2"/>
    <w:rsid w:val="00DE2CE6"/>
    <w:rsid w:val="00DE36E2"/>
    <w:rsid w:val="00DE38A8"/>
    <w:rsid w:val="00DE3A6D"/>
    <w:rsid w:val="00DE3B2F"/>
    <w:rsid w:val="00DE3F79"/>
    <w:rsid w:val="00DE40BC"/>
    <w:rsid w:val="00DE4336"/>
    <w:rsid w:val="00DE4D0E"/>
    <w:rsid w:val="00DE4E89"/>
    <w:rsid w:val="00DE50E8"/>
    <w:rsid w:val="00DE54B0"/>
    <w:rsid w:val="00DE5516"/>
    <w:rsid w:val="00DE5829"/>
    <w:rsid w:val="00DE59DD"/>
    <w:rsid w:val="00DE5A8E"/>
    <w:rsid w:val="00DE61FA"/>
    <w:rsid w:val="00DE6323"/>
    <w:rsid w:val="00DE6790"/>
    <w:rsid w:val="00DE6838"/>
    <w:rsid w:val="00DE6C30"/>
    <w:rsid w:val="00DE7D62"/>
    <w:rsid w:val="00DF037C"/>
    <w:rsid w:val="00DF11CD"/>
    <w:rsid w:val="00DF17D2"/>
    <w:rsid w:val="00DF17EA"/>
    <w:rsid w:val="00DF2058"/>
    <w:rsid w:val="00DF2D99"/>
    <w:rsid w:val="00DF3459"/>
    <w:rsid w:val="00DF3B75"/>
    <w:rsid w:val="00DF3C2A"/>
    <w:rsid w:val="00DF3E5C"/>
    <w:rsid w:val="00DF44A7"/>
    <w:rsid w:val="00DF4518"/>
    <w:rsid w:val="00DF528F"/>
    <w:rsid w:val="00DF5433"/>
    <w:rsid w:val="00DF561B"/>
    <w:rsid w:val="00DF5CDF"/>
    <w:rsid w:val="00DF621D"/>
    <w:rsid w:val="00DF656F"/>
    <w:rsid w:val="00DF69EA"/>
    <w:rsid w:val="00DF6FB9"/>
    <w:rsid w:val="00DF760A"/>
    <w:rsid w:val="00DF7627"/>
    <w:rsid w:val="00DF7716"/>
    <w:rsid w:val="00DF77BF"/>
    <w:rsid w:val="00DF7991"/>
    <w:rsid w:val="00DF7ABD"/>
    <w:rsid w:val="00DF7FDB"/>
    <w:rsid w:val="00E00AD9"/>
    <w:rsid w:val="00E0147D"/>
    <w:rsid w:val="00E0193E"/>
    <w:rsid w:val="00E01A5D"/>
    <w:rsid w:val="00E01EE8"/>
    <w:rsid w:val="00E02058"/>
    <w:rsid w:val="00E02910"/>
    <w:rsid w:val="00E031AA"/>
    <w:rsid w:val="00E04492"/>
    <w:rsid w:val="00E0453A"/>
    <w:rsid w:val="00E048D6"/>
    <w:rsid w:val="00E04DB4"/>
    <w:rsid w:val="00E05028"/>
    <w:rsid w:val="00E051BB"/>
    <w:rsid w:val="00E054D2"/>
    <w:rsid w:val="00E0569D"/>
    <w:rsid w:val="00E06330"/>
    <w:rsid w:val="00E06548"/>
    <w:rsid w:val="00E0706C"/>
    <w:rsid w:val="00E079B5"/>
    <w:rsid w:val="00E10C30"/>
    <w:rsid w:val="00E1201B"/>
    <w:rsid w:val="00E125B5"/>
    <w:rsid w:val="00E12A00"/>
    <w:rsid w:val="00E13329"/>
    <w:rsid w:val="00E13857"/>
    <w:rsid w:val="00E1396F"/>
    <w:rsid w:val="00E1421C"/>
    <w:rsid w:val="00E151A3"/>
    <w:rsid w:val="00E162BD"/>
    <w:rsid w:val="00E16422"/>
    <w:rsid w:val="00E1675B"/>
    <w:rsid w:val="00E175D7"/>
    <w:rsid w:val="00E17C91"/>
    <w:rsid w:val="00E17F18"/>
    <w:rsid w:val="00E20190"/>
    <w:rsid w:val="00E2068E"/>
    <w:rsid w:val="00E20A6B"/>
    <w:rsid w:val="00E20F8F"/>
    <w:rsid w:val="00E21158"/>
    <w:rsid w:val="00E215DA"/>
    <w:rsid w:val="00E2238A"/>
    <w:rsid w:val="00E23496"/>
    <w:rsid w:val="00E2385F"/>
    <w:rsid w:val="00E23BD7"/>
    <w:rsid w:val="00E24080"/>
    <w:rsid w:val="00E24F11"/>
    <w:rsid w:val="00E25FA7"/>
    <w:rsid w:val="00E25FAE"/>
    <w:rsid w:val="00E2605F"/>
    <w:rsid w:val="00E26426"/>
    <w:rsid w:val="00E26561"/>
    <w:rsid w:val="00E267A4"/>
    <w:rsid w:val="00E2708C"/>
    <w:rsid w:val="00E276C2"/>
    <w:rsid w:val="00E27D84"/>
    <w:rsid w:val="00E307D1"/>
    <w:rsid w:val="00E319AC"/>
    <w:rsid w:val="00E31B1F"/>
    <w:rsid w:val="00E32023"/>
    <w:rsid w:val="00E338BA"/>
    <w:rsid w:val="00E33931"/>
    <w:rsid w:val="00E346FC"/>
    <w:rsid w:val="00E34806"/>
    <w:rsid w:val="00E34B36"/>
    <w:rsid w:val="00E358E8"/>
    <w:rsid w:val="00E35A1C"/>
    <w:rsid w:val="00E35E6B"/>
    <w:rsid w:val="00E36806"/>
    <w:rsid w:val="00E369D3"/>
    <w:rsid w:val="00E36ECA"/>
    <w:rsid w:val="00E37A89"/>
    <w:rsid w:val="00E40FA1"/>
    <w:rsid w:val="00E411A3"/>
    <w:rsid w:val="00E41611"/>
    <w:rsid w:val="00E417BB"/>
    <w:rsid w:val="00E41D68"/>
    <w:rsid w:val="00E420BF"/>
    <w:rsid w:val="00E42ED6"/>
    <w:rsid w:val="00E43446"/>
    <w:rsid w:val="00E43547"/>
    <w:rsid w:val="00E444AC"/>
    <w:rsid w:val="00E44C1A"/>
    <w:rsid w:val="00E44CA4"/>
    <w:rsid w:val="00E45128"/>
    <w:rsid w:val="00E4520E"/>
    <w:rsid w:val="00E4578F"/>
    <w:rsid w:val="00E45CEB"/>
    <w:rsid w:val="00E45EF4"/>
    <w:rsid w:val="00E46E47"/>
    <w:rsid w:val="00E47599"/>
    <w:rsid w:val="00E47A8F"/>
    <w:rsid w:val="00E47DA5"/>
    <w:rsid w:val="00E47F21"/>
    <w:rsid w:val="00E501EE"/>
    <w:rsid w:val="00E50264"/>
    <w:rsid w:val="00E5084E"/>
    <w:rsid w:val="00E50F58"/>
    <w:rsid w:val="00E51543"/>
    <w:rsid w:val="00E51A15"/>
    <w:rsid w:val="00E51FAB"/>
    <w:rsid w:val="00E5219F"/>
    <w:rsid w:val="00E5372D"/>
    <w:rsid w:val="00E555EC"/>
    <w:rsid w:val="00E56494"/>
    <w:rsid w:val="00E60337"/>
    <w:rsid w:val="00E60CD5"/>
    <w:rsid w:val="00E60D53"/>
    <w:rsid w:val="00E60DF7"/>
    <w:rsid w:val="00E60F82"/>
    <w:rsid w:val="00E6173F"/>
    <w:rsid w:val="00E6231B"/>
    <w:rsid w:val="00E62398"/>
    <w:rsid w:val="00E6240E"/>
    <w:rsid w:val="00E6386A"/>
    <w:rsid w:val="00E6391B"/>
    <w:rsid w:val="00E639CC"/>
    <w:rsid w:val="00E63F07"/>
    <w:rsid w:val="00E64B93"/>
    <w:rsid w:val="00E64D15"/>
    <w:rsid w:val="00E65182"/>
    <w:rsid w:val="00E65B4F"/>
    <w:rsid w:val="00E65BAE"/>
    <w:rsid w:val="00E65C6E"/>
    <w:rsid w:val="00E65DCC"/>
    <w:rsid w:val="00E65E87"/>
    <w:rsid w:val="00E665EC"/>
    <w:rsid w:val="00E66C1F"/>
    <w:rsid w:val="00E66FF6"/>
    <w:rsid w:val="00E672F6"/>
    <w:rsid w:val="00E676D7"/>
    <w:rsid w:val="00E70002"/>
    <w:rsid w:val="00E70224"/>
    <w:rsid w:val="00E7023F"/>
    <w:rsid w:val="00E70C17"/>
    <w:rsid w:val="00E717EF"/>
    <w:rsid w:val="00E72396"/>
    <w:rsid w:val="00E72BA3"/>
    <w:rsid w:val="00E72DC5"/>
    <w:rsid w:val="00E7327B"/>
    <w:rsid w:val="00E73B95"/>
    <w:rsid w:val="00E73C70"/>
    <w:rsid w:val="00E742B3"/>
    <w:rsid w:val="00E74681"/>
    <w:rsid w:val="00E7538F"/>
    <w:rsid w:val="00E760A8"/>
    <w:rsid w:val="00E7716B"/>
    <w:rsid w:val="00E811B9"/>
    <w:rsid w:val="00E8217C"/>
    <w:rsid w:val="00E82883"/>
    <w:rsid w:val="00E82B0F"/>
    <w:rsid w:val="00E8375A"/>
    <w:rsid w:val="00E83B77"/>
    <w:rsid w:val="00E83F74"/>
    <w:rsid w:val="00E844E0"/>
    <w:rsid w:val="00E8450F"/>
    <w:rsid w:val="00E8526A"/>
    <w:rsid w:val="00E85525"/>
    <w:rsid w:val="00E85694"/>
    <w:rsid w:val="00E863D8"/>
    <w:rsid w:val="00E86884"/>
    <w:rsid w:val="00E86938"/>
    <w:rsid w:val="00E86BF0"/>
    <w:rsid w:val="00E870C5"/>
    <w:rsid w:val="00E878E1"/>
    <w:rsid w:val="00E87CF1"/>
    <w:rsid w:val="00E905F9"/>
    <w:rsid w:val="00E90B10"/>
    <w:rsid w:val="00E90D70"/>
    <w:rsid w:val="00E914C9"/>
    <w:rsid w:val="00E916E9"/>
    <w:rsid w:val="00E92946"/>
    <w:rsid w:val="00E92AF6"/>
    <w:rsid w:val="00E93408"/>
    <w:rsid w:val="00E934D2"/>
    <w:rsid w:val="00E93D59"/>
    <w:rsid w:val="00E942EA"/>
    <w:rsid w:val="00E945D5"/>
    <w:rsid w:val="00E95306"/>
    <w:rsid w:val="00E95867"/>
    <w:rsid w:val="00E959E5"/>
    <w:rsid w:val="00E95A15"/>
    <w:rsid w:val="00E95A96"/>
    <w:rsid w:val="00E95C54"/>
    <w:rsid w:val="00E95D42"/>
    <w:rsid w:val="00E97CF2"/>
    <w:rsid w:val="00EA08D7"/>
    <w:rsid w:val="00EA0F72"/>
    <w:rsid w:val="00EA132C"/>
    <w:rsid w:val="00EA20FB"/>
    <w:rsid w:val="00EA236B"/>
    <w:rsid w:val="00EA2D20"/>
    <w:rsid w:val="00EA36A9"/>
    <w:rsid w:val="00EA437C"/>
    <w:rsid w:val="00EA55BE"/>
    <w:rsid w:val="00EA566A"/>
    <w:rsid w:val="00EA5A42"/>
    <w:rsid w:val="00EA5BDB"/>
    <w:rsid w:val="00EA6891"/>
    <w:rsid w:val="00EA6A38"/>
    <w:rsid w:val="00EA7740"/>
    <w:rsid w:val="00EA7C9A"/>
    <w:rsid w:val="00EB07A2"/>
    <w:rsid w:val="00EB095A"/>
    <w:rsid w:val="00EB09FD"/>
    <w:rsid w:val="00EB0F76"/>
    <w:rsid w:val="00EB10E7"/>
    <w:rsid w:val="00EB124F"/>
    <w:rsid w:val="00EB159D"/>
    <w:rsid w:val="00EB23C6"/>
    <w:rsid w:val="00EB25CF"/>
    <w:rsid w:val="00EB267E"/>
    <w:rsid w:val="00EB27B6"/>
    <w:rsid w:val="00EB3B2F"/>
    <w:rsid w:val="00EB3B34"/>
    <w:rsid w:val="00EB4A85"/>
    <w:rsid w:val="00EB5888"/>
    <w:rsid w:val="00EB5C4E"/>
    <w:rsid w:val="00EB5C78"/>
    <w:rsid w:val="00EB6752"/>
    <w:rsid w:val="00EB6AD1"/>
    <w:rsid w:val="00EB7577"/>
    <w:rsid w:val="00EB7835"/>
    <w:rsid w:val="00EB7F94"/>
    <w:rsid w:val="00EC0FA4"/>
    <w:rsid w:val="00EC1745"/>
    <w:rsid w:val="00EC1DE6"/>
    <w:rsid w:val="00EC2EA4"/>
    <w:rsid w:val="00EC333F"/>
    <w:rsid w:val="00EC37BA"/>
    <w:rsid w:val="00EC387B"/>
    <w:rsid w:val="00EC39B3"/>
    <w:rsid w:val="00EC3BA7"/>
    <w:rsid w:val="00EC3EBD"/>
    <w:rsid w:val="00EC3F81"/>
    <w:rsid w:val="00EC48CC"/>
    <w:rsid w:val="00EC501A"/>
    <w:rsid w:val="00EC627D"/>
    <w:rsid w:val="00EC651A"/>
    <w:rsid w:val="00EC6565"/>
    <w:rsid w:val="00EC6B87"/>
    <w:rsid w:val="00EC7879"/>
    <w:rsid w:val="00EC7CD2"/>
    <w:rsid w:val="00ED04AF"/>
    <w:rsid w:val="00ED0C02"/>
    <w:rsid w:val="00ED1982"/>
    <w:rsid w:val="00ED1DC8"/>
    <w:rsid w:val="00ED20E9"/>
    <w:rsid w:val="00ED2363"/>
    <w:rsid w:val="00ED2EA8"/>
    <w:rsid w:val="00ED2FD4"/>
    <w:rsid w:val="00ED3290"/>
    <w:rsid w:val="00ED3938"/>
    <w:rsid w:val="00ED439D"/>
    <w:rsid w:val="00ED4B7E"/>
    <w:rsid w:val="00ED5964"/>
    <w:rsid w:val="00ED59DF"/>
    <w:rsid w:val="00ED5B9A"/>
    <w:rsid w:val="00ED6A1E"/>
    <w:rsid w:val="00ED6E7E"/>
    <w:rsid w:val="00ED797C"/>
    <w:rsid w:val="00ED7E12"/>
    <w:rsid w:val="00EE050E"/>
    <w:rsid w:val="00EE0700"/>
    <w:rsid w:val="00EE0850"/>
    <w:rsid w:val="00EE0995"/>
    <w:rsid w:val="00EE18D5"/>
    <w:rsid w:val="00EE288A"/>
    <w:rsid w:val="00EE28EE"/>
    <w:rsid w:val="00EE35FF"/>
    <w:rsid w:val="00EE3772"/>
    <w:rsid w:val="00EE4265"/>
    <w:rsid w:val="00EE46C8"/>
    <w:rsid w:val="00EE60CB"/>
    <w:rsid w:val="00EE62A6"/>
    <w:rsid w:val="00EE6F60"/>
    <w:rsid w:val="00EE6FDD"/>
    <w:rsid w:val="00EE786E"/>
    <w:rsid w:val="00EE78D9"/>
    <w:rsid w:val="00EE7AFB"/>
    <w:rsid w:val="00EF03E4"/>
    <w:rsid w:val="00EF0939"/>
    <w:rsid w:val="00EF0E8E"/>
    <w:rsid w:val="00EF11CB"/>
    <w:rsid w:val="00EF144B"/>
    <w:rsid w:val="00EF1758"/>
    <w:rsid w:val="00EF1D4C"/>
    <w:rsid w:val="00EF1E70"/>
    <w:rsid w:val="00EF224C"/>
    <w:rsid w:val="00EF22FB"/>
    <w:rsid w:val="00EF24FA"/>
    <w:rsid w:val="00EF2976"/>
    <w:rsid w:val="00EF2B69"/>
    <w:rsid w:val="00EF3D8F"/>
    <w:rsid w:val="00EF4B0F"/>
    <w:rsid w:val="00EF4C25"/>
    <w:rsid w:val="00EF4D78"/>
    <w:rsid w:val="00EF51E1"/>
    <w:rsid w:val="00EF55C3"/>
    <w:rsid w:val="00EF568B"/>
    <w:rsid w:val="00EF626F"/>
    <w:rsid w:val="00EF65C1"/>
    <w:rsid w:val="00EF6F16"/>
    <w:rsid w:val="00EF721E"/>
    <w:rsid w:val="00EF74CA"/>
    <w:rsid w:val="00EF7588"/>
    <w:rsid w:val="00EF7C3E"/>
    <w:rsid w:val="00EF7DBD"/>
    <w:rsid w:val="00F00CEE"/>
    <w:rsid w:val="00F0180F"/>
    <w:rsid w:val="00F01B6F"/>
    <w:rsid w:val="00F01CB9"/>
    <w:rsid w:val="00F021E1"/>
    <w:rsid w:val="00F02CEC"/>
    <w:rsid w:val="00F02DC1"/>
    <w:rsid w:val="00F02FC7"/>
    <w:rsid w:val="00F03327"/>
    <w:rsid w:val="00F0404A"/>
    <w:rsid w:val="00F04DD8"/>
    <w:rsid w:val="00F04E93"/>
    <w:rsid w:val="00F05112"/>
    <w:rsid w:val="00F051BE"/>
    <w:rsid w:val="00F051F5"/>
    <w:rsid w:val="00F05A02"/>
    <w:rsid w:val="00F06094"/>
    <w:rsid w:val="00F06B53"/>
    <w:rsid w:val="00F06F2D"/>
    <w:rsid w:val="00F06F9A"/>
    <w:rsid w:val="00F07A7A"/>
    <w:rsid w:val="00F07BFF"/>
    <w:rsid w:val="00F07DCC"/>
    <w:rsid w:val="00F100E9"/>
    <w:rsid w:val="00F1082D"/>
    <w:rsid w:val="00F10FDC"/>
    <w:rsid w:val="00F115C0"/>
    <w:rsid w:val="00F1186C"/>
    <w:rsid w:val="00F11BC3"/>
    <w:rsid w:val="00F11D7D"/>
    <w:rsid w:val="00F11FDC"/>
    <w:rsid w:val="00F1223C"/>
    <w:rsid w:val="00F12310"/>
    <w:rsid w:val="00F12412"/>
    <w:rsid w:val="00F12A77"/>
    <w:rsid w:val="00F13167"/>
    <w:rsid w:val="00F1339C"/>
    <w:rsid w:val="00F13D93"/>
    <w:rsid w:val="00F13EB4"/>
    <w:rsid w:val="00F15309"/>
    <w:rsid w:val="00F15AF0"/>
    <w:rsid w:val="00F1660C"/>
    <w:rsid w:val="00F16F09"/>
    <w:rsid w:val="00F1704A"/>
    <w:rsid w:val="00F17684"/>
    <w:rsid w:val="00F20098"/>
    <w:rsid w:val="00F205EF"/>
    <w:rsid w:val="00F20CCE"/>
    <w:rsid w:val="00F20ECB"/>
    <w:rsid w:val="00F22441"/>
    <w:rsid w:val="00F227E1"/>
    <w:rsid w:val="00F23048"/>
    <w:rsid w:val="00F230CE"/>
    <w:rsid w:val="00F23718"/>
    <w:rsid w:val="00F23880"/>
    <w:rsid w:val="00F23887"/>
    <w:rsid w:val="00F239C0"/>
    <w:rsid w:val="00F2412E"/>
    <w:rsid w:val="00F249C4"/>
    <w:rsid w:val="00F24C00"/>
    <w:rsid w:val="00F24D26"/>
    <w:rsid w:val="00F25748"/>
    <w:rsid w:val="00F26A2A"/>
    <w:rsid w:val="00F26D0D"/>
    <w:rsid w:val="00F272BB"/>
    <w:rsid w:val="00F27DB8"/>
    <w:rsid w:val="00F30F76"/>
    <w:rsid w:val="00F311D6"/>
    <w:rsid w:val="00F311F3"/>
    <w:rsid w:val="00F31900"/>
    <w:rsid w:val="00F31CEF"/>
    <w:rsid w:val="00F32528"/>
    <w:rsid w:val="00F3289A"/>
    <w:rsid w:val="00F32EA7"/>
    <w:rsid w:val="00F330E2"/>
    <w:rsid w:val="00F3375D"/>
    <w:rsid w:val="00F33871"/>
    <w:rsid w:val="00F339A3"/>
    <w:rsid w:val="00F33B33"/>
    <w:rsid w:val="00F33B73"/>
    <w:rsid w:val="00F33C8A"/>
    <w:rsid w:val="00F33C8B"/>
    <w:rsid w:val="00F340B9"/>
    <w:rsid w:val="00F34327"/>
    <w:rsid w:val="00F34A8D"/>
    <w:rsid w:val="00F3530E"/>
    <w:rsid w:val="00F35A69"/>
    <w:rsid w:val="00F35B22"/>
    <w:rsid w:val="00F36377"/>
    <w:rsid w:val="00F371C4"/>
    <w:rsid w:val="00F3751A"/>
    <w:rsid w:val="00F408A0"/>
    <w:rsid w:val="00F40C47"/>
    <w:rsid w:val="00F419C6"/>
    <w:rsid w:val="00F41CE8"/>
    <w:rsid w:val="00F41D65"/>
    <w:rsid w:val="00F42E13"/>
    <w:rsid w:val="00F440CC"/>
    <w:rsid w:val="00F4449B"/>
    <w:rsid w:val="00F44549"/>
    <w:rsid w:val="00F448E0"/>
    <w:rsid w:val="00F448F7"/>
    <w:rsid w:val="00F44DFF"/>
    <w:rsid w:val="00F450FA"/>
    <w:rsid w:val="00F458F6"/>
    <w:rsid w:val="00F45A7B"/>
    <w:rsid w:val="00F45B84"/>
    <w:rsid w:val="00F45BD9"/>
    <w:rsid w:val="00F461E4"/>
    <w:rsid w:val="00F4652B"/>
    <w:rsid w:val="00F467B4"/>
    <w:rsid w:val="00F475FD"/>
    <w:rsid w:val="00F47B7D"/>
    <w:rsid w:val="00F47BEA"/>
    <w:rsid w:val="00F508E2"/>
    <w:rsid w:val="00F50F7E"/>
    <w:rsid w:val="00F5125E"/>
    <w:rsid w:val="00F514FD"/>
    <w:rsid w:val="00F527C1"/>
    <w:rsid w:val="00F528F5"/>
    <w:rsid w:val="00F530E1"/>
    <w:rsid w:val="00F5314D"/>
    <w:rsid w:val="00F53465"/>
    <w:rsid w:val="00F5370E"/>
    <w:rsid w:val="00F540C4"/>
    <w:rsid w:val="00F54597"/>
    <w:rsid w:val="00F54AF2"/>
    <w:rsid w:val="00F55465"/>
    <w:rsid w:val="00F55725"/>
    <w:rsid w:val="00F5579C"/>
    <w:rsid w:val="00F55CCF"/>
    <w:rsid w:val="00F56076"/>
    <w:rsid w:val="00F563E5"/>
    <w:rsid w:val="00F56EDD"/>
    <w:rsid w:val="00F56FE5"/>
    <w:rsid w:val="00F57131"/>
    <w:rsid w:val="00F575F6"/>
    <w:rsid w:val="00F57682"/>
    <w:rsid w:val="00F6034E"/>
    <w:rsid w:val="00F604B6"/>
    <w:rsid w:val="00F60536"/>
    <w:rsid w:val="00F605FE"/>
    <w:rsid w:val="00F60BB6"/>
    <w:rsid w:val="00F60C03"/>
    <w:rsid w:val="00F6110E"/>
    <w:rsid w:val="00F614AC"/>
    <w:rsid w:val="00F61E4E"/>
    <w:rsid w:val="00F61F00"/>
    <w:rsid w:val="00F620DE"/>
    <w:rsid w:val="00F623A5"/>
    <w:rsid w:val="00F62B71"/>
    <w:rsid w:val="00F63578"/>
    <w:rsid w:val="00F63962"/>
    <w:rsid w:val="00F63F65"/>
    <w:rsid w:val="00F64069"/>
    <w:rsid w:val="00F64735"/>
    <w:rsid w:val="00F64E06"/>
    <w:rsid w:val="00F664CB"/>
    <w:rsid w:val="00F66E54"/>
    <w:rsid w:val="00F672CA"/>
    <w:rsid w:val="00F67C86"/>
    <w:rsid w:val="00F67F08"/>
    <w:rsid w:val="00F70959"/>
    <w:rsid w:val="00F7161B"/>
    <w:rsid w:val="00F72AFE"/>
    <w:rsid w:val="00F7308E"/>
    <w:rsid w:val="00F73177"/>
    <w:rsid w:val="00F73949"/>
    <w:rsid w:val="00F73ADA"/>
    <w:rsid w:val="00F7567F"/>
    <w:rsid w:val="00F75855"/>
    <w:rsid w:val="00F75956"/>
    <w:rsid w:val="00F76C52"/>
    <w:rsid w:val="00F76CD6"/>
    <w:rsid w:val="00F76E0D"/>
    <w:rsid w:val="00F804A3"/>
    <w:rsid w:val="00F808D2"/>
    <w:rsid w:val="00F80E43"/>
    <w:rsid w:val="00F80FDA"/>
    <w:rsid w:val="00F81563"/>
    <w:rsid w:val="00F81B71"/>
    <w:rsid w:val="00F81D9A"/>
    <w:rsid w:val="00F8217F"/>
    <w:rsid w:val="00F82354"/>
    <w:rsid w:val="00F8237A"/>
    <w:rsid w:val="00F8282B"/>
    <w:rsid w:val="00F82C61"/>
    <w:rsid w:val="00F83FEB"/>
    <w:rsid w:val="00F84738"/>
    <w:rsid w:val="00F849AF"/>
    <w:rsid w:val="00F84EB6"/>
    <w:rsid w:val="00F84EC9"/>
    <w:rsid w:val="00F85972"/>
    <w:rsid w:val="00F85D8F"/>
    <w:rsid w:val="00F85EC2"/>
    <w:rsid w:val="00F86BC2"/>
    <w:rsid w:val="00F86E79"/>
    <w:rsid w:val="00F87626"/>
    <w:rsid w:val="00F87720"/>
    <w:rsid w:val="00F90814"/>
    <w:rsid w:val="00F91C96"/>
    <w:rsid w:val="00F927A6"/>
    <w:rsid w:val="00F92AA5"/>
    <w:rsid w:val="00F92EA1"/>
    <w:rsid w:val="00F930A1"/>
    <w:rsid w:val="00F93C21"/>
    <w:rsid w:val="00F93CE5"/>
    <w:rsid w:val="00F93F50"/>
    <w:rsid w:val="00F94485"/>
    <w:rsid w:val="00F94937"/>
    <w:rsid w:val="00F950D2"/>
    <w:rsid w:val="00F960DE"/>
    <w:rsid w:val="00FA0943"/>
    <w:rsid w:val="00FA09F9"/>
    <w:rsid w:val="00FA0FE1"/>
    <w:rsid w:val="00FA2006"/>
    <w:rsid w:val="00FA274E"/>
    <w:rsid w:val="00FA29E6"/>
    <w:rsid w:val="00FA2E2E"/>
    <w:rsid w:val="00FA3893"/>
    <w:rsid w:val="00FA4506"/>
    <w:rsid w:val="00FA4BBA"/>
    <w:rsid w:val="00FA4BCA"/>
    <w:rsid w:val="00FA4DCB"/>
    <w:rsid w:val="00FA5B9C"/>
    <w:rsid w:val="00FA5C03"/>
    <w:rsid w:val="00FA64DA"/>
    <w:rsid w:val="00FA6C42"/>
    <w:rsid w:val="00FA6D00"/>
    <w:rsid w:val="00FB19F1"/>
    <w:rsid w:val="00FB1CB7"/>
    <w:rsid w:val="00FB1DFD"/>
    <w:rsid w:val="00FB1F82"/>
    <w:rsid w:val="00FB21F5"/>
    <w:rsid w:val="00FB26DC"/>
    <w:rsid w:val="00FB2AE2"/>
    <w:rsid w:val="00FB2B57"/>
    <w:rsid w:val="00FB38DC"/>
    <w:rsid w:val="00FB3CA8"/>
    <w:rsid w:val="00FB3F90"/>
    <w:rsid w:val="00FB4441"/>
    <w:rsid w:val="00FB4F7A"/>
    <w:rsid w:val="00FB50C0"/>
    <w:rsid w:val="00FB54BD"/>
    <w:rsid w:val="00FB587C"/>
    <w:rsid w:val="00FB5A24"/>
    <w:rsid w:val="00FB5EE2"/>
    <w:rsid w:val="00FB6268"/>
    <w:rsid w:val="00FB63F0"/>
    <w:rsid w:val="00FB6D35"/>
    <w:rsid w:val="00FB7154"/>
    <w:rsid w:val="00FB73F8"/>
    <w:rsid w:val="00FB7C65"/>
    <w:rsid w:val="00FC2B68"/>
    <w:rsid w:val="00FC3208"/>
    <w:rsid w:val="00FC3497"/>
    <w:rsid w:val="00FC3A01"/>
    <w:rsid w:val="00FC3BA8"/>
    <w:rsid w:val="00FC4AC0"/>
    <w:rsid w:val="00FC5087"/>
    <w:rsid w:val="00FC569D"/>
    <w:rsid w:val="00FC6228"/>
    <w:rsid w:val="00FC64BC"/>
    <w:rsid w:val="00FC717F"/>
    <w:rsid w:val="00FC72EB"/>
    <w:rsid w:val="00FC76D9"/>
    <w:rsid w:val="00FD0343"/>
    <w:rsid w:val="00FD0455"/>
    <w:rsid w:val="00FD0F8A"/>
    <w:rsid w:val="00FD14ED"/>
    <w:rsid w:val="00FD1AEA"/>
    <w:rsid w:val="00FD1BA5"/>
    <w:rsid w:val="00FD3000"/>
    <w:rsid w:val="00FD32DF"/>
    <w:rsid w:val="00FD4696"/>
    <w:rsid w:val="00FD4761"/>
    <w:rsid w:val="00FD495E"/>
    <w:rsid w:val="00FD4D81"/>
    <w:rsid w:val="00FD4DC8"/>
    <w:rsid w:val="00FD61D2"/>
    <w:rsid w:val="00FD621F"/>
    <w:rsid w:val="00FD658E"/>
    <w:rsid w:val="00FD670D"/>
    <w:rsid w:val="00FD6C67"/>
    <w:rsid w:val="00FD7356"/>
    <w:rsid w:val="00FD7751"/>
    <w:rsid w:val="00FD79FD"/>
    <w:rsid w:val="00FD7C24"/>
    <w:rsid w:val="00FE051A"/>
    <w:rsid w:val="00FE0E54"/>
    <w:rsid w:val="00FE1050"/>
    <w:rsid w:val="00FE10D1"/>
    <w:rsid w:val="00FE1790"/>
    <w:rsid w:val="00FE17D6"/>
    <w:rsid w:val="00FE1F61"/>
    <w:rsid w:val="00FE23B4"/>
    <w:rsid w:val="00FE29CD"/>
    <w:rsid w:val="00FE2A64"/>
    <w:rsid w:val="00FE35BE"/>
    <w:rsid w:val="00FE42F7"/>
    <w:rsid w:val="00FE44DD"/>
    <w:rsid w:val="00FE4729"/>
    <w:rsid w:val="00FE4EDB"/>
    <w:rsid w:val="00FE51CB"/>
    <w:rsid w:val="00FE552B"/>
    <w:rsid w:val="00FE55A5"/>
    <w:rsid w:val="00FE71A8"/>
    <w:rsid w:val="00FE7A41"/>
    <w:rsid w:val="00FF131F"/>
    <w:rsid w:val="00FF18FB"/>
    <w:rsid w:val="00FF28DB"/>
    <w:rsid w:val="00FF28EE"/>
    <w:rsid w:val="00FF30C6"/>
    <w:rsid w:val="00FF363F"/>
    <w:rsid w:val="00FF3C64"/>
    <w:rsid w:val="00FF45B8"/>
    <w:rsid w:val="00FF4B7C"/>
    <w:rsid w:val="00FF4F53"/>
    <w:rsid w:val="00FF5C81"/>
    <w:rsid w:val="00FF5E11"/>
    <w:rsid w:val="00FF6347"/>
    <w:rsid w:val="00FF6618"/>
    <w:rsid w:val="00FF675E"/>
    <w:rsid w:val="00FF68CA"/>
    <w:rsid w:val="00FF6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108DC"/>
    <w:pPr>
      <w:spacing w:after="0" w:line="240" w:lineRule="auto"/>
    </w:pPr>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4001"/>
    <w:rPr>
      <w:rFonts w:ascii="Tahoma" w:hAnsi="Tahoma" w:cs="Tahoma"/>
      <w:sz w:val="16"/>
      <w:szCs w:val="16"/>
    </w:rPr>
  </w:style>
  <w:style w:type="character" w:customStyle="1" w:styleId="a4">
    <w:name w:val="Текст выноски Знак"/>
    <w:basedOn w:val="a0"/>
    <w:link w:val="a3"/>
    <w:uiPriority w:val="99"/>
    <w:semiHidden/>
    <w:rsid w:val="00224001"/>
    <w:rPr>
      <w:rFonts w:ascii="Tahoma" w:eastAsia="Calibri" w:hAnsi="Tahoma" w:cs="Tahoma"/>
      <w:sz w:val="16"/>
      <w:szCs w:val="16"/>
      <w:lang w:eastAsia="ru-RU"/>
    </w:rPr>
  </w:style>
  <w:style w:type="paragraph" w:styleId="a5">
    <w:name w:val="header"/>
    <w:basedOn w:val="a"/>
    <w:link w:val="a6"/>
    <w:unhideWhenUsed/>
    <w:rsid w:val="001C7A03"/>
    <w:pPr>
      <w:tabs>
        <w:tab w:val="center" w:pos="4677"/>
        <w:tab w:val="right" w:pos="9355"/>
      </w:tabs>
    </w:pPr>
    <w:rPr>
      <w:rFonts w:ascii="Times New Roman" w:eastAsia="Times New Roman" w:hAnsi="Times New Roman" w:cs="Times New Roman"/>
      <w:sz w:val="28"/>
    </w:rPr>
  </w:style>
  <w:style w:type="character" w:customStyle="1" w:styleId="a6">
    <w:name w:val="Верхний колонтитул Знак"/>
    <w:basedOn w:val="a0"/>
    <w:link w:val="a5"/>
    <w:rsid w:val="001C7A03"/>
    <w:rPr>
      <w:rFonts w:ascii="Times New Roman" w:eastAsia="Times New Roman" w:hAnsi="Times New Roman" w:cs="Times New Roman"/>
      <w:sz w:val="28"/>
      <w:szCs w:val="20"/>
      <w:lang w:eastAsia="ru-RU"/>
    </w:rPr>
  </w:style>
  <w:style w:type="paragraph" w:styleId="a7">
    <w:name w:val="footer"/>
    <w:basedOn w:val="a"/>
    <w:link w:val="a8"/>
    <w:uiPriority w:val="99"/>
    <w:semiHidden/>
    <w:unhideWhenUsed/>
    <w:rsid w:val="001C7A03"/>
    <w:pPr>
      <w:tabs>
        <w:tab w:val="center" w:pos="4677"/>
        <w:tab w:val="right" w:pos="9355"/>
      </w:tabs>
    </w:pPr>
  </w:style>
  <w:style w:type="character" w:customStyle="1" w:styleId="a8">
    <w:name w:val="Нижний колонтитул Знак"/>
    <w:basedOn w:val="a0"/>
    <w:link w:val="a7"/>
    <w:uiPriority w:val="99"/>
    <w:semiHidden/>
    <w:rsid w:val="001C7A03"/>
    <w:rPr>
      <w:rFonts w:ascii="Calibri" w:eastAsia="Calibri" w:hAnsi="Calibri" w:cs="Calibri"/>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3742</Words>
  <Characters>21334</Characters>
  <Application>Microsoft Office Word</Application>
  <DocSecurity>0</DocSecurity>
  <Lines>177</Lines>
  <Paragraphs>50</Paragraphs>
  <ScaleCrop>false</ScaleCrop>
  <Company/>
  <LinksUpToDate>false</LinksUpToDate>
  <CharactersWithSpaces>25026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2020-04-14T04:30:00Z</cp:lastPrinted>
  <dcterms:created xsi:type="dcterms:W3CDTF">2020-04-14T03:01:00Z</dcterms:created>
  <dcterms:modified xsi:type="dcterms:W3CDTF">2020-04-16T08:52:00Z</dcterms:modified>
</cp:coreProperties>
</file>